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2AD" w:rsidRPr="002B02AD" w:rsidRDefault="002B02AD" w:rsidP="002B02AD">
      <w:pPr>
        <w:ind w:firstLineChars="500" w:firstLine="1400"/>
        <w:rPr>
          <w:sz w:val="28"/>
          <w:szCs w:val="28"/>
        </w:rPr>
      </w:pPr>
      <w:r w:rsidRPr="002B02AD">
        <w:rPr>
          <w:rFonts w:hint="eastAsia"/>
          <w:sz w:val="28"/>
          <w:szCs w:val="28"/>
        </w:rPr>
        <w:t>ＥＳＤ推進ネットワーク全国フォーラム参加報告</w:t>
      </w:r>
      <w:r w:rsidR="00FB1FE7">
        <w:rPr>
          <w:rFonts w:hint="eastAsia"/>
          <w:sz w:val="28"/>
          <w:szCs w:val="28"/>
        </w:rPr>
        <w:t>書</w:t>
      </w:r>
      <w:bookmarkStart w:id="0" w:name="_GoBack"/>
      <w:bookmarkEnd w:id="0"/>
    </w:p>
    <w:p w:rsidR="002B02AD" w:rsidRDefault="002B02AD" w:rsidP="002B02AD">
      <w:pPr>
        <w:rPr>
          <w:sz w:val="24"/>
          <w:szCs w:val="24"/>
        </w:rPr>
      </w:pPr>
      <w:r>
        <w:rPr>
          <w:rFonts w:hint="eastAsia"/>
          <w:sz w:val="24"/>
          <w:szCs w:val="24"/>
        </w:rPr>
        <w:t>期日：２０１９年１２月２０日（金）２１日（土）</w:t>
      </w:r>
    </w:p>
    <w:p w:rsidR="002B02AD" w:rsidRDefault="002B02AD" w:rsidP="002B02AD">
      <w:pPr>
        <w:rPr>
          <w:sz w:val="24"/>
          <w:szCs w:val="24"/>
        </w:rPr>
      </w:pPr>
      <w:r>
        <w:rPr>
          <w:rFonts w:hint="eastAsia"/>
          <w:sz w:val="24"/>
          <w:szCs w:val="24"/>
        </w:rPr>
        <w:t>場所：国立オリンピック記念青少年総合センター</w:t>
      </w:r>
    </w:p>
    <w:p w:rsidR="002B02AD" w:rsidRDefault="002B02AD" w:rsidP="002B02AD">
      <w:pPr>
        <w:rPr>
          <w:sz w:val="24"/>
          <w:szCs w:val="24"/>
        </w:rPr>
      </w:pPr>
      <w:r>
        <w:rPr>
          <w:rFonts w:hint="eastAsia"/>
          <w:sz w:val="24"/>
          <w:szCs w:val="24"/>
        </w:rPr>
        <w:t>参加者：深井恵子、田村満理</w:t>
      </w:r>
    </w:p>
    <w:p w:rsidR="002B02AD" w:rsidRDefault="002B02AD" w:rsidP="002B02AD">
      <w:pPr>
        <w:rPr>
          <w:sz w:val="24"/>
          <w:szCs w:val="24"/>
        </w:rPr>
      </w:pPr>
      <w:r>
        <w:rPr>
          <w:rFonts w:hint="eastAsia"/>
          <w:sz w:val="24"/>
          <w:szCs w:val="24"/>
        </w:rPr>
        <w:t>プログラム内容：</w:t>
      </w:r>
    </w:p>
    <w:p w:rsidR="002B02AD" w:rsidRPr="002B02AD" w:rsidRDefault="002B02AD" w:rsidP="002B02AD">
      <w:pPr>
        <w:rPr>
          <w:sz w:val="24"/>
          <w:szCs w:val="24"/>
        </w:rPr>
      </w:pPr>
      <w:r>
        <w:rPr>
          <w:rFonts w:hint="eastAsia"/>
          <w:sz w:val="24"/>
          <w:szCs w:val="24"/>
        </w:rPr>
        <w:t>１２月２０日（</w:t>
      </w:r>
      <w:r w:rsidR="001D4A73">
        <w:rPr>
          <w:rFonts w:hint="eastAsia"/>
          <w:sz w:val="24"/>
          <w:szCs w:val="24"/>
        </w:rPr>
        <w:t>金</w:t>
      </w:r>
      <w:r>
        <w:rPr>
          <w:rFonts w:hint="eastAsia"/>
          <w:sz w:val="24"/>
          <w:szCs w:val="24"/>
        </w:rPr>
        <w:t>）</w:t>
      </w:r>
    </w:p>
    <w:p w:rsidR="002B02AD" w:rsidRDefault="002B02AD" w:rsidP="002B02AD">
      <w:pPr>
        <w:rPr>
          <w:sz w:val="24"/>
          <w:szCs w:val="24"/>
        </w:rPr>
      </w:pPr>
      <w:r>
        <w:rPr>
          <w:rFonts w:hint="eastAsia"/>
          <w:sz w:val="24"/>
          <w:szCs w:val="24"/>
        </w:rPr>
        <w:t>セッション１：ＥＳＤの国際動向・国内動向</w:t>
      </w:r>
    </w:p>
    <w:p w:rsidR="002B02AD" w:rsidRDefault="002B02AD" w:rsidP="002B02AD">
      <w:pPr>
        <w:rPr>
          <w:sz w:val="24"/>
          <w:szCs w:val="24"/>
        </w:rPr>
      </w:pPr>
      <w:r>
        <w:rPr>
          <w:rFonts w:hint="eastAsia"/>
          <w:sz w:val="24"/>
          <w:szCs w:val="24"/>
        </w:rPr>
        <w:t>セッション２：パネルィスカッション</w:t>
      </w:r>
    </w:p>
    <w:p w:rsidR="002B02AD" w:rsidRPr="002B02AD" w:rsidRDefault="002B02AD" w:rsidP="002B02AD">
      <w:pPr>
        <w:rPr>
          <w:sz w:val="24"/>
          <w:szCs w:val="24"/>
        </w:rPr>
      </w:pPr>
      <w:r>
        <w:rPr>
          <w:rFonts w:hint="eastAsia"/>
          <w:sz w:val="24"/>
          <w:szCs w:val="24"/>
        </w:rPr>
        <w:t>・ＳＤＧｓを地域で達成していくための人づくりとそのためのネットワークのさらなる展開</w:t>
      </w:r>
    </w:p>
    <w:p w:rsidR="002B02AD" w:rsidRDefault="002B02AD" w:rsidP="002B02AD">
      <w:pPr>
        <w:rPr>
          <w:sz w:val="24"/>
          <w:szCs w:val="24"/>
        </w:rPr>
      </w:pPr>
      <w:r>
        <w:rPr>
          <w:rFonts w:hint="eastAsia"/>
          <w:sz w:val="24"/>
          <w:szCs w:val="24"/>
        </w:rPr>
        <w:t xml:space="preserve">　（パネリスト）教育委員会の立場から　齋藤修一（只見町前教育長）</w:t>
      </w:r>
    </w:p>
    <w:p w:rsidR="002B02AD" w:rsidRDefault="002B02AD" w:rsidP="002B02AD">
      <w:pPr>
        <w:rPr>
          <w:sz w:val="24"/>
          <w:szCs w:val="24"/>
        </w:rPr>
      </w:pPr>
      <w:r>
        <w:rPr>
          <w:rFonts w:hint="eastAsia"/>
          <w:sz w:val="24"/>
          <w:szCs w:val="24"/>
        </w:rPr>
        <w:t xml:space="preserve">　　　　　　　　学校の立場から　　　　輪湖みちよ（墨田区立両国中学校教諭</w:t>
      </w:r>
    </w:p>
    <w:p w:rsidR="002B02AD" w:rsidRDefault="002B02AD" w:rsidP="002B02AD">
      <w:pPr>
        <w:rPr>
          <w:sz w:val="24"/>
          <w:szCs w:val="24"/>
        </w:rPr>
      </w:pPr>
      <w:r>
        <w:rPr>
          <w:rFonts w:hint="eastAsia"/>
          <w:sz w:val="24"/>
          <w:szCs w:val="24"/>
        </w:rPr>
        <w:t xml:space="preserve">　　　　　　　　</w:t>
      </w:r>
      <w:r w:rsidR="007D6B3B">
        <w:rPr>
          <w:rFonts w:hint="eastAsia"/>
          <w:sz w:val="24"/>
          <w:szCs w:val="24"/>
        </w:rPr>
        <w:t>社会教育の立場から　　山口慶子　（島根県立しまね海洋館）</w:t>
      </w:r>
    </w:p>
    <w:p w:rsidR="007D6B3B" w:rsidRDefault="007D6B3B" w:rsidP="002B02AD">
      <w:pPr>
        <w:rPr>
          <w:sz w:val="24"/>
          <w:szCs w:val="24"/>
        </w:rPr>
      </w:pPr>
      <w:r>
        <w:rPr>
          <w:rFonts w:hint="eastAsia"/>
          <w:sz w:val="24"/>
          <w:szCs w:val="24"/>
        </w:rPr>
        <w:t xml:space="preserve">　　　　　　　　自治体の立場から　　　東福光晴</w:t>
      </w:r>
      <w:r>
        <w:rPr>
          <w:rFonts w:hint="eastAsia"/>
          <w:sz w:val="24"/>
          <w:szCs w:val="24"/>
        </w:rPr>
        <w:t xml:space="preserve">  </w:t>
      </w:r>
      <w:r>
        <w:rPr>
          <w:rFonts w:hint="eastAsia"/>
          <w:sz w:val="24"/>
          <w:szCs w:val="24"/>
        </w:rPr>
        <w:t>（富山市環境政策課長代理）</w:t>
      </w:r>
    </w:p>
    <w:p w:rsidR="007D6B3B" w:rsidRDefault="007D6B3B" w:rsidP="002B02AD">
      <w:pPr>
        <w:rPr>
          <w:sz w:val="24"/>
          <w:szCs w:val="24"/>
        </w:rPr>
      </w:pPr>
      <w:r>
        <w:rPr>
          <w:rFonts w:hint="eastAsia"/>
          <w:sz w:val="24"/>
          <w:szCs w:val="24"/>
        </w:rPr>
        <w:t xml:space="preserve">　　　　　　　　企業の立場から　　　　池内計司　（</w:t>
      </w:r>
      <w:r>
        <w:rPr>
          <w:rFonts w:hint="eastAsia"/>
          <w:sz w:val="24"/>
          <w:szCs w:val="24"/>
        </w:rPr>
        <w:t>IKEUCHI ORGANIC</w:t>
      </w:r>
      <w:r>
        <w:rPr>
          <w:rFonts w:hint="eastAsia"/>
          <w:sz w:val="24"/>
          <w:szCs w:val="24"/>
        </w:rPr>
        <w:t>（株）社長</w:t>
      </w:r>
    </w:p>
    <w:p w:rsidR="007D6B3B" w:rsidRDefault="007D6B3B" w:rsidP="002B02AD">
      <w:pPr>
        <w:rPr>
          <w:sz w:val="24"/>
          <w:szCs w:val="24"/>
        </w:rPr>
      </w:pPr>
      <w:r>
        <w:rPr>
          <w:rFonts w:hint="eastAsia"/>
          <w:sz w:val="24"/>
          <w:szCs w:val="24"/>
        </w:rPr>
        <w:t>（モデレーター）及川幸彦（東京大学大学院教育学研究科付属海洋教育センター主幹研究員）</w:t>
      </w:r>
    </w:p>
    <w:p w:rsidR="007D6B3B" w:rsidRDefault="007D6B3B" w:rsidP="002B02AD">
      <w:pPr>
        <w:rPr>
          <w:sz w:val="24"/>
          <w:szCs w:val="24"/>
        </w:rPr>
      </w:pPr>
      <w:r>
        <w:rPr>
          <w:rFonts w:hint="eastAsia"/>
          <w:sz w:val="24"/>
          <w:szCs w:val="24"/>
        </w:rPr>
        <w:t>セッション３　グループディスカッション</w:t>
      </w:r>
    </w:p>
    <w:p w:rsidR="007D6B3B" w:rsidRDefault="007D6B3B" w:rsidP="002B02AD">
      <w:pPr>
        <w:rPr>
          <w:sz w:val="24"/>
          <w:szCs w:val="24"/>
        </w:rPr>
      </w:pPr>
      <w:r>
        <w:rPr>
          <w:rFonts w:hint="eastAsia"/>
          <w:sz w:val="24"/>
          <w:szCs w:val="24"/>
        </w:rPr>
        <w:t xml:space="preserve">　・地域でＥＳＤを広め、深めるための</w:t>
      </w:r>
      <w:r w:rsidR="001D4A73">
        <w:rPr>
          <w:rFonts w:hint="eastAsia"/>
          <w:sz w:val="24"/>
          <w:szCs w:val="24"/>
        </w:rPr>
        <w:t>課題と工夫</w:t>
      </w:r>
    </w:p>
    <w:p w:rsidR="001D4A73" w:rsidRDefault="001D4A73" w:rsidP="002B02AD">
      <w:pPr>
        <w:rPr>
          <w:sz w:val="24"/>
          <w:szCs w:val="24"/>
        </w:rPr>
      </w:pPr>
      <w:r>
        <w:rPr>
          <w:rFonts w:hint="eastAsia"/>
          <w:sz w:val="24"/>
          <w:szCs w:val="24"/>
        </w:rPr>
        <w:t>（ファッシリテーター）松原裕樹（ひろしまＮＰＯセンター事務局長）</w:t>
      </w:r>
    </w:p>
    <w:p w:rsidR="001D4A73" w:rsidRDefault="001D4A73" w:rsidP="002B02AD">
      <w:pPr>
        <w:rPr>
          <w:sz w:val="24"/>
          <w:szCs w:val="24"/>
        </w:rPr>
      </w:pPr>
      <w:r>
        <w:rPr>
          <w:rFonts w:hint="eastAsia"/>
          <w:sz w:val="24"/>
          <w:szCs w:val="24"/>
        </w:rPr>
        <w:t>１２月２１日（土）</w:t>
      </w:r>
    </w:p>
    <w:p w:rsidR="001D4A73" w:rsidRDefault="001D4A73" w:rsidP="002B02AD">
      <w:pPr>
        <w:rPr>
          <w:sz w:val="24"/>
          <w:szCs w:val="24"/>
        </w:rPr>
      </w:pPr>
      <w:r>
        <w:rPr>
          <w:rFonts w:hint="eastAsia"/>
          <w:sz w:val="24"/>
          <w:szCs w:val="24"/>
        </w:rPr>
        <w:t>セッション４：分科会：「</w:t>
      </w:r>
      <w:r>
        <w:rPr>
          <w:rFonts w:hint="eastAsia"/>
          <w:sz w:val="24"/>
          <w:szCs w:val="24"/>
        </w:rPr>
        <w:t>ESD for 2030</w:t>
      </w:r>
      <w:r>
        <w:rPr>
          <w:rFonts w:hint="eastAsia"/>
          <w:sz w:val="24"/>
          <w:szCs w:val="24"/>
        </w:rPr>
        <w:t>」を見据えた</w:t>
      </w:r>
      <w:r>
        <w:rPr>
          <w:rFonts w:hint="eastAsia"/>
          <w:sz w:val="24"/>
          <w:szCs w:val="24"/>
        </w:rPr>
        <w:t>ESD</w:t>
      </w:r>
      <w:r>
        <w:rPr>
          <w:rFonts w:hint="eastAsia"/>
          <w:sz w:val="24"/>
          <w:szCs w:val="24"/>
        </w:rPr>
        <w:t>推進のあり方</w:t>
      </w:r>
    </w:p>
    <w:p w:rsidR="001D4A73" w:rsidRDefault="001D4A73" w:rsidP="002B02AD">
      <w:pPr>
        <w:rPr>
          <w:sz w:val="24"/>
          <w:szCs w:val="24"/>
        </w:rPr>
      </w:pPr>
      <w:r>
        <w:rPr>
          <w:rFonts w:hint="eastAsia"/>
          <w:sz w:val="24"/>
          <w:szCs w:val="24"/>
        </w:rPr>
        <w:t>分科会１　新しい学習指導要領と</w:t>
      </w:r>
      <w:r>
        <w:rPr>
          <w:rFonts w:hint="eastAsia"/>
          <w:sz w:val="24"/>
          <w:szCs w:val="24"/>
        </w:rPr>
        <w:t>ESD</w:t>
      </w:r>
      <w:r>
        <w:rPr>
          <w:rFonts w:hint="eastAsia"/>
          <w:sz w:val="24"/>
          <w:szCs w:val="24"/>
        </w:rPr>
        <w:t>実践</w:t>
      </w:r>
    </w:p>
    <w:p w:rsidR="001932E6" w:rsidRDefault="001932E6" w:rsidP="002B02AD">
      <w:pPr>
        <w:rPr>
          <w:sz w:val="24"/>
          <w:szCs w:val="24"/>
        </w:rPr>
      </w:pPr>
      <w:r>
        <w:rPr>
          <w:rFonts w:hint="eastAsia"/>
          <w:sz w:val="24"/>
          <w:szCs w:val="24"/>
        </w:rPr>
        <w:t xml:space="preserve">　話題提供　１．井原田晃（竹富町立上原小学校長）</w:t>
      </w:r>
    </w:p>
    <w:p w:rsidR="001932E6" w:rsidRDefault="001932E6" w:rsidP="002B02AD">
      <w:pPr>
        <w:rPr>
          <w:sz w:val="24"/>
          <w:szCs w:val="24"/>
        </w:rPr>
      </w:pPr>
      <w:r>
        <w:rPr>
          <w:rFonts w:hint="eastAsia"/>
          <w:sz w:val="24"/>
          <w:szCs w:val="24"/>
        </w:rPr>
        <w:t xml:space="preserve">　　　　　　２．建元喜寿（筑波大学付属板戸高校</w:t>
      </w:r>
      <w:proofErr w:type="spellStart"/>
      <w:r>
        <w:rPr>
          <w:rFonts w:hint="eastAsia"/>
          <w:sz w:val="24"/>
          <w:szCs w:val="24"/>
        </w:rPr>
        <w:t>WWl</w:t>
      </w:r>
      <w:proofErr w:type="spellEnd"/>
      <w:r>
        <w:rPr>
          <w:rFonts w:hint="eastAsia"/>
          <w:sz w:val="24"/>
          <w:szCs w:val="24"/>
        </w:rPr>
        <w:t>推進委員長</w:t>
      </w:r>
      <w:r w:rsidR="0010035E">
        <w:rPr>
          <w:rFonts w:hint="eastAsia"/>
          <w:sz w:val="24"/>
          <w:szCs w:val="24"/>
        </w:rPr>
        <w:t>・主幹教諭）</w:t>
      </w:r>
    </w:p>
    <w:p w:rsidR="001D4A73" w:rsidRDefault="001D4A73" w:rsidP="002B02AD">
      <w:pPr>
        <w:rPr>
          <w:sz w:val="24"/>
          <w:szCs w:val="24"/>
        </w:rPr>
      </w:pPr>
      <w:r>
        <w:rPr>
          <w:rFonts w:hint="eastAsia"/>
          <w:sz w:val="24"/>
          <w:szCs w:val="24"/>
        </w:rPr>
        <w:t>分科会２　企業がめざす地域における</w:t>
      </w:r>
      <w:r>
        <w:rPr>
          <w:rFonts w:hint="eastAsia"/>
          <w:sz w:val="24"/>
          <w:szCs w:val="24"/>
        </w:rPr>
        <w:t>SDGs</w:t>
      </w:r>
      <w:r>
        <w:rPr>
          <w:rFonts w:hint="eastAsia"/>
          <w:sz w:val="24"/>
          <w:szCs w:val="24"/>
        </w:rPr>
        <w:t>人づくり</w:t>
      </w:r>
    </w:p>
    <w:p w:rsidR="0010035E" w:rsidRDefault="0010035E" w:rsidP="002B02AD">
      <w:pPr>
        <w:rPr>
          <w:sz w:val="24"/>
          <w:szCs w:val="24"/>
        </w:rPr>
      </w:pPr>
      <w:r>
        <w:rPr>
          <w:rFonts w:hint="eastAsia"/>
          <w:sz w:val="24"/>
          <w:szCs w:val="24"/>
        </w:rPr>
        <w:t xml:space="preserve">　話題提供　１．坂本眞紀　（味の素広報部ダイレクトコミニュケーション</w:t>
      </w:r>
      <w:r>
        <w:rPr>
          <w:rFonts w:hint="eastAsia"/>
          <w:sz w:val="24"/>
          <w:szCs w:val="24"/>
        </w:rPr>
        <w:t>G</w:t>
      </w:r>
      <w:r>
        <w:rPr>
          <w:rFonts w:hint="eastAsia"/>
          <w:sz w:val="24"/>
          <w:szCs w:val="24"/>
        </w:rPr>
        <w:t>長）</w:t>
      </w:r>
    </w:p>
    <w:p w:rsidR="0010035E" w:rsidRPr="0010035E" w:rsidRDefault="0010035E" w:rsidP="002B02AD">
      <w:pPr>
        <w:rPr>
          <w:sz w:val="24"/>
          <w:szCs w:val="24"/>
        </w:rPr>
      </w:pPr>
      <w:r>
        <w:rPr>
          <w:rFonts w:hint="eastAsia"/>
          <w:sz w:val="24"/>
          <w:szCs w:val="24"/>
        </w:rPr>
        <w:t xml:space="preserve">　　　　　　２．井上紀子（花王株式会社</w:t>
      </w:r>
      <w:r>
        <w:rPr>
          <w:rFonts w:hint="eastAsia"/>
          <w:sz w:val="24"/>
          <w:szCs w:val="24"/>
        </w:rPr>
        <w:t>ESG</w:t>
      </w:r>
      <w:r>
        <w:rPr>
          <w:rFonts w:hint="eastAsia"/>
          <w:sz w:val="24"/>
          <w:szCs w:val="24"/>
        </w:rPr>
        <w:t>活動推進部マネージャー）</w:t>
      </w:r>
    </w:p>
    <w:p w:rsidR="001D4A73" w:rsidRDefault="001D4A73" w:rsidP="002B02AD">
      <w:pPr>
        <w:rPr>
          <w:sz w:val="24"/>
          <w:szCs w:val="24"/>
        </w:rPr>
      </w:pPr>
      <w:r>
        <w:rPr>
          <w:rFonts w:hint="eastAsia"/>
          <w:sz w:val="24"/>
          <w:szCs w:val="24"/>
        </w:rPr>
        <w:t>分科会３　ユースと共に進めるマルチステークホルダーの連携</w:t>
      </w:r>
    </w:p>
    <w:p w:rsidR="0010035E" w:rsidRDefault="0010035E" w:rsidP="002B02AD">
      <w:pPr>
        <w:rPr>
          <w:sz w:val="24"/>
          <w:szCs w:val="24"/>
        </w:rPr>
      </w:pPr>
      <w:r>
        <w:rPr>
          <w:rFonts w:hint="eastAsia"/>
          <w:sz w:val="24"/>
          <w:szCs w:val="24"/>
        </w:rPr>
        <w:t xml:space="preserve">　話題提供　１．大貫萌子（慶応義塾大学２年</w:t>
      </w:r>
      <w:r>
        <w:rPr>
          <w:rFonts w:hint="eastAsia"/>
          <w:sz w:val="24"/>
          <w:szCs w:val="24"/>
        </w:rPr>
        <w:t>/SDGs-SWY</w:t>
      </w:r>
      <w:r>
        <w:rPr>
          <w:rFonts w:hint="eastAsia"/>
          <w:sz w:val="24"/>
          <w:szCs w:val="24"/>
        </w:rPr>
        <w:t>）</w:t>
      </w:r>
    </w:p>
    <w:p w:rsidR="0010035E" w:rsidRDefault="0010035E" w:rsidP="002B02AD">
      <w:pPr>
        <w:rPr>
          <w:sz w:val="24"/>
          <w:szCs w:val="24"/>
        </w:rPr>
      </w:pPr>
      <w:r>
        <w:rPr>
          <w:rFonts w:hint="eastAsia"/>
          <w:sz w:val="24"/>
          <w:szCs w:val="24"/>
        </w:rPr>
        <w:t xml:space="preserve">　　　　　　２．神垣匠（岡山県環境保全事業団環境学習センター「アスエコ」</w:t>
      </w:r>
    </w:p>
    <w:p w:rsidR="001D4A73" w:rsidRDefault="001932E6" w:rsidP="002B02AD">
      <w:pPr>
        <w:rPr>
          <w:sz w:val="24"/>
          <w:szCs w:val="24"/>
        </w:rPr>
      </w:pPr>
      <w:r>
        <w:rPr>
          <w:rFonts w:hint="eastAsia"/>
          <w:sz w:val="24"/>
          <w:szCs w:val="24"/>
        </w:rPr>
        <w:t>分科会４　体験活動を提供する組織内</w:t>
      </w:r>
      <w:r>
        <w:rPr>
          <w:rFonts w:hint="eastAsia"/>
          <w:sz w:val="24"/>
          <w:szCs w:val="24"/>
        </w:rPr>
        <w:t>ESD</w:t>
      </w:r>
      <w:r>
        <w:rPr>
          <w:rFonts w:hint="eastAsia"/>
          <w:sz w:val="24"/>
          <w:szCs w:val="24"/>
        </w:rPr>
        <w:t>意識醸成</w:t>
      </w:r>
    </w:p>
    <w:p w:rsidR="0010035E" w:rsidRDefault="0010035E" w:rsidP="002B02AD">
      <w:pPr>
        <w:rPr>
          <w:sz w:val="24"/>
          <w:szCs w:val="24"/>
        </w:rPr>
      </w:pPr>
      <w:r>
        <w:rPr>
          <w:rFonts w:hint="eastAsia"/>
          <w:sz w:val="24"/>
          <w:szCs w:val="24"/>
        </w:rPr>
        <w:t xml:space="preserve">　話題提供　１．渡邊</w:t>
      </w:r>
      <w:r w:rsidR="00995A59">
        <w:rPr>
          <w:rFonts w:hint="eastAsia"/>
          <w:sz w:val="24"/>
          <w:szCs w:val="24"/>
        </w:rPr>
        <w:t>剛志（国立青少年教育振興機構本部総務企画課長補佐）</w:t>
      </w:r>
    </w:p>
    <w:p w:rsidR="00995A59" w:rsidRDefault="00995A59" w:rsidP="002B02AD">
      <w:pPr>
        <w:rPr>
          <w:sz w:val="24"/>
          <w:szCs w:val="24"/>
        </w:rPr>
      </w:pPr>
      <w:r>
        <w:rPr>
          <w:rFonts w:hint="eastAsia"/>
          <w:sz w:val="24"/>
          <w:szCs w:val="24"/>
        </w:rPr>
        <w:t xml:space="preserve">　　　　　　　　樋口拓（国立青少年教育振興機構本部調査広報課長補佐）</w:t>
      </w:r>
    </w:p>
    <w:p w:rsidR="00995A59" w:rsidRPr="00995A59" w:rsidRDefault="00995A59" w:rsidP="002B02AD">
      <w:pPr>
        <w:rPr>
          <w:sz w:val="24"/>
          <w:szCs w:val="24"/>
        </w:rPr>
      </w:pPr>
      <w:r>
        <w:rPr>
          <w:rFonts w:hint="eastAsia"/>
          <w:sz w:val="24"/>
          <w:szCs w:val="24"/>
        </w:rPr>
        <w:t xml:space="preserve">　　　　　　２．鈴木雄介（伊豆半島ジオパーク推進協議会専任研究員）</w:t>
      </w:r>
    </w:p>
    <w:p w:rsidR="001932E6" w:rsidRDefault="001932E6" w:rsidP="002B02AD">
      <w:pPr>
        <w:rPr>
          <w:sz w:val="24"/>
          <w:szCs w:val="24"/>
        </w:rPr>
      </w:pPr>
      <w:r>
        <w:rPr>
          <w:rFonts w:hint="eastAsia"/>
          <w:sz w:val="24"/>
          <w:szCs w:val="24"/>
        </w:rPr>
        <w:t xml:space="preserve">分科会５　</w:t>
      </w:r>
      <w:r>
        <w:rPr>
          <w:rFonts w:hint="eastAsia"/>
          <w:sz w:val="24"/>
          <w:szCs w:val="24"/>
        </w:rPr>
        <w:t>AI</w:t>
      </w:r>
      <w:r>
        <w:rPr>
          <w:rFonts w:hint="eastAsia"/>
          <w:sz w:val="24"/>
          <w:szCs w:val="24"/>
        </w:rPr>
        <w:t>等の技術革新と教育・人材育成について考える</w:t>
      </w:r>
    </w:p>
    <w:p w:rsidR="00995A59" w:rsidRDefault="00995A59" w:rsidP="002B02AD">
      <w:pPr>
        <w:rPr>
          <w:sz w:val="24"/>
          <w:szCs w:val="24"/>
        </w:rPr>
      </w:pPr>
      <w:r>
        <w:rPr>
          <w:rFonts w:hint="eastAsia"/>
          <w:sz w:val="24"/>
          <w:szCs w:val="24"/>
        </w:rPr>
        <w:t xml:space="preserve">　話題提供　１．秋永名美（株式会社リバネス）</w:t>
      </w:r>
    </w:p>
    <w:p w:rsidR="001932E6" w:rsidRDefault="001932E6" w:rsidP="002B02AD">
      <w:pPr>
        <w:rPr>
          <w:sz w:val="24"/>
          <w:szCs w:val="24"/>
        </w:rPr>
      </w:pPr>
      <w:r>
        <w:rPr>
          <w:rFonts w:hint="eastAsia"/>
          <w:sz w:val="24"/>
          <w:szCs w:val="24"/>
        </w:rPr>
        <w:t>セッション５　全体総括</w:t>
      </w:r>
    </w:p>
    <w:p w:rsidR="007D6B3B" w:rsidRPr="007D6B3B" w:rsidRDefault="001932E6" w:rsidP="002B02AD">
      <w:pPr>
        <w:rPr>
          <w:sz w:val="24"/>
          <w:szCs w:val="24"/>
        </w:rPr>
      </w:pPr>
      <w:r>
        <w:rPr>
          <w:rFonts w:hint="eastAsia"/>
          <w:sz w:val="24"/>
          <w:szCs w:val="24"/>
        </w:rPr>
        <w:t>報告</w:t>
      </w:r>
      <w:r w:rsidR="007D6B3B">
        <w:rPr>
          <w:rFonts w:hint="eastAsia"/>
          <w:sz w:val="24"/>
          <w:szCs w:val="24"/>
        </w:rPr>
        <w:t xml:space="preserve">　　　　</w:t>
      </w:r>
    </w:p>
    <w:p w:rsidR="002B02AD" w:rsidRPr="002B02AD" w:rsidRDefault="002B02AD" w:rsidP="002B02AD">
      <w:pPr>
        <w:rPr>
          <w:sz w:val="24"/>
          <w:szCs w:val="24"/>
        </w:rPr>
      </w:pPr>
      <w:r w:rsidRPr="002B02AD">
        <w:rPr>
          <w:rFonts w:hint="eastAsia"/>
          <w:sz w:val="24"/>
          <w:szCs w:val="24"/>
        </w:rPr>
        <w:lastRenderedPageBreak/>
        <w:t>さて、「</w:t>
      </w:r>
      <w:r w:rsidRPr="002B02AD">
        <w:rPr>
          <w:sz w:val="24"/>
          <w:szCs w:val="24"/>
        </w:rPr>
        <w:t xml:space="preserve">ESD </w:t>
      </w:r>
      <w:r w:rsidRPr="002B02AD">
        <w:rPr>
          <w:rFonts w:hint="eastAsia"/>
          <w:sz w:val="24"/>
          <w:szCs w:val="24"/>
        </w:rPr>
        <w:t>推進ネットワーク全国フォーラム」に参加した感想を以下に報告させていただ</w:t>
      </w:r>
      <w:r w:rsidRPr="002B02AD">
        <w:rPr>
          <w:sz w:val="24"/>
          <w:szCs w:val="24"/>
        </w:rPr>
        <w:t xml:space="preserve"> </w:t>
      </w:r>
      <w:r w:rsidRPr="002B02AD">
        <w:rPr>
          <w:rFonts w:hint="eastAsia"/>
          <w:sz w:val="24"/>
          <w:szCs w:val="24"/>
        </w:rPr>
        <w:t>きます。</w:t>
      </w:r>
      <w:r w:rsidRPr="002B02AD">
        <w:rPr>
          <w:sz w:val="24"/>
          <w:szCs w:val="24"/>
        </w:rPr>
        <w:t xml:space="preserve">   </w:t>
      </w:r>
      <w:r w:rsidRPr="002B02AD">
        <w:rPr>
          <w:rFonts w:hint="eastAsia"/>
          <w:sz w:val="24"/>
          <w:szCs w:val="24"/>
        </w:rPr>
        <w:t>今回取り上げられたテーマ「</w:t>
      </w:r>
      <w:r w:rsidRPr="002B02AD">
        <w:rPr>
          <w:sz w:val="24"/>
          <w:szCs w:val="24"/>
        </w:rPr>
        <w:t xml:space="preserve">SDGs </w:t>
      </w:r>
      <w:r w:rsidRPr="002B02AD">
        <w:rPr>
          <w:rFonts w:hint="eastAsia"/>
          <w:sz w:val="24"/>
          <w:szCs w:val="24"/>
        </w:rPr>
        <w:t>を地域で達成していくための人づくり」とあります。</w:t>
      </w:r>
      <w:r w:rsidRPr="002B02AD">
        <w:rPr>
          <w:sz w:val="24"/>
          <w:szCs w:val="24"/>
        </w:rPr>
        <w:t xml:space="preserve"> </w:t>
      </w:r>
      <w:r w:rsidRPr="002B02AD">
        <w:rPr>
          <w:rFonts w:hint="eastAsia"/>
          <w:sz w:val="24"/>
          <w:szCs w:val="24"/>
        </w:rPr>
        <w:t>私は茅野市の教育委員を１期務める中で、人づくりはまちづくり、又、生きる力を育むこと</w:t>
      </w:r>
      <w:r w:rsidRPr="002B02AD">
        <w:rPr>
          <w:sz w:val="24"/>
          <w:szCs w:val="24"/>
        </w:rPr>
        <w:t xml:space="preserve"> </w:t>
      </w:r>
      <w:r w:rsidRPr="002B02AD">
        <w:rPr>
          <w:rFonts w:hint="eastAsia"/>
          <w:sz w:val="24"/>
          <w:szCs w:val="24"/>
        </w:rPr>
        <w:t>になり、まさに茅野市教育方針の「次世代を担うひとづくり」に繋がるということを強く意</w:t>
      </w:r>
      <w:r w:rsidRPr="002B02AD">
        <w:rPr>
          <w:rFonts w:hint="eastAsia"/>
          <w:sz w:val="24"/>
          <w:szCs w:val="24"/>
        </w:rPr>
        <w:t xml:space="preserve"> </w:t>
      </w:r>
      <w:r w:rsidRPr="002B02AD">
        <w:rPr>
          <w:rFonts w:hint="eastAsia"/>
          <w:sz w:val="24"/>
          <w:szCs w:val="24"/>
        </w:rPr>
        <w:t>識してきました。</w:t>
      </w:r>
      <w:r w:rsidRPr="002B02AD">
        <w:rPr>
          <w:rFonts w:hint="eastAsia"/>
          <w:sz w:val="24"/>
          <w:szCs w:val="24"/>
        </w:rPr>
        <w:t xml:space="preserve"> </w:t>
      </w:r>
      <w:r w:rsidRPr="002B02AD">
        <w:rPr>
          <w:rFonts w:hint="eastAsia"/>
          <w:sz w:val="24"/>
          <w:szCs w:val="24"/>
        </w:rPr>
        <w:t>そして、茅野市の各学校に出向き、地域の特色を知り、学校と地域との連携の必要性、学校</w:t>
      </w:r>
      <w:r w:rsidRPr="002B02AD">
        <w:rPr>
          <w:rFonts w:hint="eastAsia"/>
          <w:sz w:val="24"/>
          <w:szCs w:val="24"/>
        </w:rPr>
        <w:t xml:space="preserve"> </w:t>
      </w:r>
      <w:r w:rsidRPr="002B02AD">
        <w:rPr>
          <w:rFonts w:hint="eastAsia"/>
          <w:sz w:val="24"/>
          <w:szCs w:val="24"/>
        </w:rPr>
        <w:t>間の連携のあり方、大切さを学んで参りました。</w:t>
      </w:r>
      <w:r w:rsidRPr="002B02AD">
        <w:rPr>
          <w:rFonts w:hint="eastAsia"/>
          <w:sz w:val="24"/>
          <w:szCs w:val="24"/>
        </w:rPr>
        <w:t xml:space="preserve"> </w:t>
      </w:r>
      <w:r w:rsidRPr="002B02AD">
        <w:rPr>
          <w:rFonts w:hint="eastAsia"/>
          <w:sz w:val="24"/>
          <w:szCs w:val="24"/>
        </w:rPr>
        <w:t>そして今は、民生委員、中学校コミュニティースクール運営協議会地区委員（評議委員）と</w:t>
      </w:r>
      <w:r w:rsidRPr="002B02AD">
        <w:rPr>
          <w:rFonts w:hint="eastAsia"/>
          <w:sz w:val="24"/>
          <w:szCs w:val="24"/>
        </w:rPr>
        <w:t xml:space="preserve"> </w:t>
      </w:r>
      <w:r w:rsidRPr="002B02AD">
        <w:rPr>
          <w:rFonts w:hint="eastAsia"/>
          <w:sz w:val="24"/>
          <w:szCs w:val="24"/>
        </w:rPr>
        <w:t>して引き続き学校教育に携わらせていただいています。</w:t>
      </w:r>
      <w:r w:rsidRPr="002B02AD">
        <w:rPr>
          <w:rFonts w:hint="eastAsia"/>
          <w:sz w:val="24"/>
          <w:szCs w:val="24"/>
        </w:rPr>
        <w:t xml:space="preserve">   </w:t>
      </w:r>
      <w:r w:rsidRPr="002B02AD">
        <w:rPr>
          <w:rFonts w:hint="eastAsia"/>
          <w:sz w:val="24"/>
          <w:szCs w:val="24"/>
        </w:rPr>
        <w:t>今年はユネスコ会員になり５年目ですが、どの会議に参加してもほとんどの方が「</w:t>
      </w:r>
      <w:r w:rsidRPr="002B02AD">
        <w:rPr>
          <w:rFonts w:hint="eastAsia"/>
          <w:sz w:val="24"/>
          <w:szCs w:val="24"/>
        </w:rPr>
        <w:t>ESD</w:t>
      </w:r>
      <w:r w:rsidRPr="002B02AD">
        <w:rPr>
          <w:rFonts w:hint="eastAsia"/>
          <w:sz w:val="24"/>
          <w:szCs w:val="24"/>
        </w:rPr>
        <w:t>」も</w:t>
      </w:r>
      <w:r w:rsidRPr="002B02AD">
        <w:rPr>
          <w:rFonts w:hint="eastAsia"/>
          <w:sz w:val="24"/>
          <w:szCs w:val="24"/>
        </w:rPr>
        <w:t xml:space="preserve"> </w:t>
      </w:r>
      <w:r w:rsidRPr="002B02AD">
        <w:rPr>
          <w:rFonts w:hint="eastAsia"/>
          <w:sz w:val="24"/>
          <w:szCs w:val="24"/>
        </w:rPr>
        <w:t>「</w:t>
      </w:r>
      <w:r w:rsidRPr="002B02AD">
        <w:rPr>
          <w:rFonts w:hint="eastAsia"/>
          <w:sz w:val="24"/>
          <w:szCs w:val="24"/>
        </w:rPr>
        <w:t>SDGs</w:t>
      </w:r>
      <w:r w:rsidRPr="002B02AD">
        <w:rPr>
          <w:rFonts w:hint="eastAsia"/>
          <w:sz w:val="24"/>
          <w:szCs w:val="24"/>
        </w:rPr>
        <w:t>」を耳にしたことがないとおっしゃいます。</w:t>
      </w:r>
      <w:r w:rsidRPr="002B02AD">
        <w:rPr>
          <w:rFonts w:hint="eastAsia"/>
          <w:sz w:val="24"/>
          <w:szCs w:val="24"/>
        </w:rPr>
        <w:t xml:space="preserve"> </w:t>
      </w:r>
      <w:r w:rsidRPr="002B02AD">
        <w:rPr>
          <w:rFonts w:hint="eastAsia"/>
          <w:sz w:val="24"/>
          <w:szCs w:val="24"/>
        </w:rPr>
        <w:t>現在ボランティアで活躍されている方々は多様なご経験を持ち、地域に根付いたネットワ</w:t>
      </w:r>
      <w:r w:rsidRPr="002B02AD">
        <w:rPr>
          <w:rFonts w:hint="eastAsia"/>
          <w:sz w:val="24"/>
          <w:szCs w:val="24"/>
        </w:rPr>
        <w:t xml:space="preserve"> </w:t>
      </w:r>
      <w:r w:rsidRPr="002B02AD">
        <w:rPr>
          <w:rFonts w:hint="eastAsia"/>
          <w:sz w:val="24"/>
          <w:szCs w:val="24"/>
        </w:rPr>
        <w:t>ークを活かす６０代から７０代のシニア層の方々ですが、「コミュニティースクール？カタ</w:t>
      </w:r>
      <w:r w:rsidRPr="002B02AD">
        <w:rPr>
          <w:rFonts w:hint="eastAsia"/>
          <w:sz w:val="24"/>
          <w:szCs w:val="24"/>
        </w:rPr>
        <w:t xml:space="preserve"> </w:t>
      </w:r>
      <w:r w:rsidRPr="002B02AD">
        <w:rPr>
          <w:rFonts w:hint="eastAsia"/>
          <w:sz w:val="24"/>
          <w:szCs w:val="24"/>
        </w:rPr>
        <w:t>カナではなく、もっと分かりやすい言葉にしてほいしという意見」が多々寄せられています。</w:t>
      </w:r>
    </w:p>
    <w:p w:rsidR="008015D8" w:rsidRDefault="002B02AD" w:rsidP="002B02AD">
      <w:pPr>
        <w:rPr>
          <w:sz w:val="24"/>
          <w:szCs w:val="24"/>
        </w:rPr>
      </w:pPr>
      <w:r w:rsidRPr="002B02AD">
        <w:rPr>
          <w:rFonts w:hint="eastAsia"/>
          <w:sz w:val="24"/>
          <w:szCs w:val="24"/>
        </w:rPr>
        <w:t xml:space="preserve"> </w:t>
      </w:r>
      <w:r w:rsidRPr="002B02AD">
        <w:rPr>
          <w:rFonts w:hint="eastAsia"/>
          <w:sz w:val="24"/>
          <w:szCs w:val="24"/>
        </w:rPr>
        <w:t>人生</w:t>
      </w:r>
      <w:r w:rsidRPr="002B02AD">
        <w:rPr>
          <w:rFonts w:hint="eastAsia"/>
          <w:sz w:val="24"/>
          <w:szCs w:val="24"/>
        </w:rPr>
        <w:t xml:space="preserve"> 100 </w:t>
      </w:r>
      <w:r w:rsidRPr="002B02AD">
        <w:rPr>
          <w:rFonts w:hint="eastAsia"/>
          <w:sz w:val="24"/>
          <w:szCs w:val="24"/>
        </w:rPr>
        <w:t>年時代といわれる中、シニア層を巻き込む事で達成できることが益々増えてくる</w:t>
      </w:r>
      <w:r w:rsidRPr="002B02AD">
        <w:rPr>
          <w:rFonts w:hint="eastAsia"/>
          <w:sz w:val="24"/>
          <w:szCs w:val="24"/>
        </w:rPr>
        <w:t xml:space="preserve"> </w:t>
      </w:r>
      <w:r w:rsidRPr="002B02AD">
        <w:rPr>
          <w:rFonts w:hint="eastAsia"/>
          <w:sz w:val="24"/>
          <w:szCs w:val="24"/>
        </w:rPr>
        <w:t>と思いますので、こうした実際にご協力くださる方々にもっと分かりやすく親しみやすい</w:t>
      </w:r>
      <w:r w:rsidRPr="002B02AD">
        <w:rPr>
          <w:rFonts w:hint="eastAsia"/>
          <w:sz w:val="24"/>
          <w:szCs w:val="24"/>
        </w:rPr>
        <w:t xml:space="preserve"> </w:t>
      </w:r>
      <w:r w:rsidRPr="002B02AD">
        <w:rPr>
          <w:rFonts w:hint="eastAsia"/>
          <w:sz w:val="24"/>
          <w:szCs w:val="24"/>
        </w:rPr>
        <w:t>概念を掲げることの必要性も感じています。</w:t>
      </w:r>
      <w:r w:rsidRPr="002B02AD">
        <w:rPr>
          <w:rFonts w:hint="eastAsia"/>
          <w:sz w:val="24"/>
          <w:szCs w:val="24"/>
        </w:rPr>
        <w:t xml:space="preserve">   </w:t>
      </w:r>
      <w:r w:rsidRPr="002B02AD">
        <w:rPr>
          <w:rFonts w:hint="eastAsia"/>
          <w:sz w:val="24"/>
          <w:szCs w:val="24"/>
        </w:rPr>
        <w:t>この</w:t>
      </w:r>
      <w:r w:rsidRPr="002B02AD">
        <w:rPr>
          <w:rFonts w:hint="eastAsia"/>
          <w:sz w:val="24"/>
          <w:szCs w:val="24"/>
        </w:rPr>
        <w:t xml:space="preserve"> 2 </w:t>
      </w:r>
      <w:r w:rsidRPr="002B02AD">
        <w:rPr>
          <w:rFonts w:hint="eastAsia"/>
          <w:sz w:val="24"/>
          <w:szCs w:val="24"/>
        </w:rPr>
        <w:t>日間の学びを通して私達がユネスコ会員として改めて強く思うことは、</w:t>
      </w:r>
      <w:r w:rsidRPr="002B02AD">
        <w:rPr>
          <w:rFonts w:hint="eastAsia"/>
          <w:sz w:val="24"/>
          <w:szCs w:val="24"/>
        </w:rPr>
        <w:t xml:space="preserve"> </w:t>
      </w:r>
      <w:r w:rsidRPr="002B02AD">
        <w:rPr>
          <w:rFonts w:hint="eastAsia"/>
          <w:sz w:val="24"/>
          <w:szCs w:val="24"/>
        </w:rPr>
        <w:t>・地域の方々に</w:t>
      </w:r>
      <w:r w:rsidRPr="002B02AD">
        <w:rPr>
          <w:rFonts w:hint="eastAsia"/>
          <w:sz w:val="24"/>
          <w:szCs w:val="24"/>
        </w:rPr>
        <w:t xml:space="preserve"> ESD, SDGs </w:t>
      </w:r>
      <w:r w:rsidRPr="002B02AD">
        <w:rPr>
          <w:rFonts w:hint="eastAsia"/>
          <w:sz w:val="24"/>
          <w:szCs w:val="24"/>
        </w:rPr>
        <w:t>という概念をより分かりやすい形で広め、理解を深めてもらう</w:t>
      </w:r>
      <w:r w:rsidRPr="002B02AD">
        <w:rPr>
          <w:rFonts w:hint="eastAsia"/>
          <w:sz w:val="24"/>
          <w:szCs w:val="24"/>
        </w:rPr>
        <w:t xml:space="preserve"> </w:t>
      </w:r>
      <w:r w:rsidRPr="002B02AD">
        <w:rPr>
          <w:rFonts w:hint="eastAsia"/>
          <w:sz w:val="24"/>
          <w:szCs w:val="24"/>
        </w:rPr>
        <w:t>・地域の方々自ら課題をみつけ、自分事として課題解決に取り組むことができるような活動</w:t>
      </w:r>
      <w:r w:rsidRPr="002B02AD">
        <w:rPr>
          <w:rFonts w:hint="eastAsia"/>
          <w:sz w:val="24"/>
          <w:szCs w:val="24"/>
        </w:rPr>
        <w:t xml:space="preserve"> </w:t>
      </w:r>
      <w:r w:rsidRPr="002B02AD">
        <w:rPr>
          <w:rFonts w:hint="eastAsia"/>
          <w:sz w:val="24"/>
          <w:szCs w:val="24"/>
        </w:rPr>
        <w:t>を行う</w:t>
      </w:r>
      <w:r w:rsidRPr="002B02AD">
        <w:rPr>
          <w:rFonts w:hint="eastAsia"/>
          <w:sz w:val="24"/>
          <w:szCs w:val="24"/>
        </w:rPr>
        <w:t xml:space="preserve"> </w:t>
      </w:r>
      <w:r w:rsidRPr="002B02AD">
        <w:rPr>
          <w:rFonts w:hint="eastAsia"/>
          <w:sz w:val="24"/>
          <w:szCs w:val="24"/>
        </w:rPr>
        <w:t>・ユネスコ会員内では、さらに</w:t>
      </w:r>
      <w:r w:rsidRPr="002B02AD">
        <w:rPr>
          <w:rFonts w:hint="eastAsia"/>
          <w:sz w:val="24"/>
          <w:szCs w:val="24"/>
        </w:rPr>
        <w:t xml:space="preserve"> ESD</w:t>
      </w:r>
      <w:r w:rsidRPr="002B02AD">
        <w:rPr>
          <w:rFonts w:hint="eastAsia"/>
          <w:sz w:val="24"/>
          <w:szCs w:val="24"/>
        </w:rPr>
        <w:t>、</w:t>
      </w:r>
      <w:r w:rsidRPr="002B02AD">
        <w:rPr>
          <w:rFonts w:hint="eastAsia"/>
          <w:sz w:val="24"/>
          <w:szCs w:val="24"/>
        </w:rPr>
        <w:t xml:space="preserve">SDGs </w:t>
      </w:r>
      <w:r w:rsidRPr="002B02AD">
        <w:rPr>
          <w:rFonts w:hint="eastAsia"/>
          <w:sz w:val="24"/>
          <w:szCs w:val="24"/>
        </w:rPr>
        <w:t>を意識した活動に繋げるアクションを起こす</w:t>
      </w:r>
      <w:r w:rsidRPr="002B02AD">
        <w:rPr>
          <w:rFonts w:hint="eastAsia"/>
          <w:sz w:val="24"/>
          <w:szCs w:val="24"/>
        </w:rPr>
        <w:t xml:space="preserve"> </w:t>
      </w:r>
      <w:r w:rsidRPr="002B02AD">
        <w:rPr>
          <w:rFonts w:hint="eastAsia"/>
          <w:sz w:val="24"/>
          <w:szCs w:val="24"/>
        </w:rPr>
        <w:t>（具体的どうやって？）</w:t>
      </w:r>
      <w:r w:rsidRPr="002B02AD">
        <w:rPr>
          <w:rFonts w:hint="eastAsia"/>
          <w:sz w:val="24"/>
          <w:szCs w:val="24"/>
        </w:rPr>
        <w:t xml:space="preserve"> </w:t>
      </w:r>
    </w:p>
    <w:p w:rsidR="002B02AD" w:rsidRPr="002B02AD" w:rsidRDefault="002B02AD" w:rsidP="002B02AD">
      <w:pPr>
        <w:rPr>
          <w:sz w:val="24"/>
          <w:szCs w:val="24"/>
        </w:rPr>
      </w:pPr>
      <w:r w:rsidRPr="002B02AD">
        <w:rPr>
          <w:rFonts w:hint="eastAsia"/>
          <w:sz w:val="24"/>
          <w:szCs w:val="24"/>
        </w:rPr>
        <w:t>・</w:t>
      </w:r>
      <w:r w:rsidRPr="002B02AD">
        <w:rPr>
          <w:rFonts w:hint="eastAsia"/>
          <w:sz w:val="24"/>
          <w:szCs w:val="24"/>
        </w:rPr>
        <w:t xml:space="preserve">ESD </w:t>
      </w:r>
      <w:r w:rsidRPr="002B02AD">
        <w:rPr>
          <w:rFonts w:hint="eastAsia"/>
          <w:sz w:val="24"/>
          <w:szCs w:val="24"/>
        </w:rPr>
        <w:t>の推進拠点であるユネスコスクール加盟校を増やすために、学校に対する啓発活動</w:t>
      </w:r>
      <w:r w:rsidRPr="002B02AD">
        <w:rPr>
          <w:rFonts w:hint="eastAsia"/>
          <w:sz w:val="24"/>
          <w:szCs w:val="24"/>
        </w:rPr>
        <w:t xml:space="preserve"> </w:t>
      </w:r>
      <w:r w:rsidRPr="002B02AD">
        <w:rPr>
          <w:rFonts w:hint="eastAsia"/>
          <w:sz w:val="24"/>
          <w:szCs w:val="24"/>
        </w:rPr>
        <w:t>も積極的に行う</w:t>
      </w:r>
      <w:r w:rsidRPr="002B02AD">
        <w:rPr>
          <w:rFonts w:hint="eastAsia"/>
          <w:sz w:val="24"/>
          <w:szCs w:val="24"/>
        </w:rPr>
        <w:t xml:space="preserve"> </w:t>
      </w:r>
    </w:p>
    <w:p w:rsidR="006E7DA9" w:rsidRDefault="002B02AD" w:rsidP="002B02AD">
      <w:pPr>
        <w:rPr>
          <w:sz w:val="24"/>
          <w:szCs w:val="24"/>
        </w:rPr>
      </w:pPr>
      <w:r w:rsidRPr="002B02AD">
        <w:rPr>
          <w:rFonts w:hint="eastAsia"/>
          <w:sz w:val="24"/>
          <w:szCs w:val="24"/>
        </w:rPr>
        <w:t xml:space="preserve">  </w:t>
      </w:r>
      <w:r w:rsidRPr="002B02AD">
        <w:rPr>
          <w:rFonts w:hint="eastAsia"/>
          <w:sz w:val="24"/>
          <w:szCs w:val="24"/>
        </w:rPr>
        <w:t>最後に二日間大変</w:t>
      </w:r>
      <w:r w:rsidR="00995A59" w:rsidRPr="00995A59">
        <w:rPr>
          <w:rFonts w:hint="eastAsia"/>
          <w:sz w:val="24"/>
          <w:szCs w:val="24"/>
        </w:rPr>
        <w:t>有意義な時間を過ごすことができましたことに感謝申し上げます</w:t>
      </w:r>
      <w:r w:rsidR="008015D8">
        <w:rPr>
          <w:rFonts w:hint="eastAsia"/>
          <w:sz w:val="24"/>
          <w:szCs w:val="24"/>
        </w:rPr>
        <w:t>。</w:t>
      </w:r>
    </w:p>
    <w:p w:rsidR="008015D8" w:rsidRPr="002B02AD" w:rsidRDefault="008015D8" w:rsidP="008015D8">
      <w:pPr>
        <w:ind w:firstLineChars="3000" w:firstLine="7200"/>
        <w:rPr>
          <w:sz w:val="24"/>
          <w:szCs w:val="24"/>
        </w:rPr>
      </w:pPr>
      <w:r>
        <w:rPr>
          <w:rFonts w:hint="eastAsia"/>
          <w:sz w:val="24"/>
          <w:szCs w:val="24"/>
        </w:rPr>
        <w:t>（報告者　田村満理）</w:t>
      </w:r>
    </w:p>
    <w:sectPr w:rsidR="008015D8" w:rsidRPr="002B02AD" w:rsidSect="002B02A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2AD"/>
    <w:rsid w:val="00006F0A"/>
    <w:rsid w:val="000115C9"/>
    <w:rsid w:val="00032979"/>
    <w:rsid w:val="00033671"/>
    <w:rsid w:val="00044880"/>
    <w:rsid w:val="00084191"/>
    <w:rsid w:val="00093781"/>
    <w:rsid w:val="00094C11"/>
    <w:rsid w:val="000A6B71"/>
    <w:rsid w:val="000B28E0"/>
    <w:rsid w:val="000B66AB"/>
    <w:rsid w:val="000C4A91"/>
    <w:rsid w:val="000E4D1D"/>
    <w:rsid w:val="000F364B"/>
    <w:rsid w:val="0010035E"/>
    <w:rsid w:val="001027DC"/>
    <w:rsid w:val="001107DB"/>
    <w:rsid w:val="00112616"/>
    <w:rsid w:val="00114A68"/>
    <w:rsid w:val="00122E4B"/>
    <w:rsid w:val="00135EFA"/>
    <w:rsid w:val="001434A8"/>
    <w:rsid w:val="00166401"/>
    <w:rsid w:val="00173BDE"/>
    <w:rsid w:val="001932E6"/>
    <w:rsid w:val="0019333D"/>
    <w:rsid w:val="0019513F"/>
    <w:rsid w:val="00196CD0"/>
    <w:rsid w:val="001A0BF4"/>
    <w:rsid w:val="001B5005"/>
    <w:rsid w:val="001B6754"/>
    <w:rsid w:val="001C1959"/>
    <w:rsid w:val="001C366E"/>
    <w:rsid w:val="001D1CD0"/>
    <w:rsid w:val="001D4A73"/>
    <w:rsid w:val="001D54E0"/>
    <w:rsid w:val="001D6691"/>
    <w:rsid w:val="001D68FB"/>
    <w:rsid w:val="001E2F46"/>
    <w:rsid w:val="001E52D9"/>
    <w:rsid w:val="001F5865"/>
    <w:rsid w:val="00204F55"/>
    <w:rsid w:val="00205784"/>
    <w:rsid w:val="00223FAB"/>
    <w:rsid w:val="00245534"/>
    <w:rsid w:val="00261C78"/>
    <w:rsid w:val="002668FB"/>
    <w:rsid w:val="00267112"/>
    <w:rsid w:val="002902BD"/>
    <w:rsid w:val="00295B88"/>
    <w:rsid w:val="00296893"/>
    <w:rsid w:val="002B02AD"/>
    <w:rsid w:val="002B774C"/>
    <w:rsid w:val="002C2B25"/>
    <w:rsid w:val="002C6239"/>
    <w:rsid w:val="002C6791"/>
    <w:rsid w:val="002D19CC"/>
    <w:rsid w:val="002D62E5"/>
    <w:rsid w:val="002E3FCB"/>
    <w:rsid w:val="002E535B"/>
    <w:rsid w:val="00300207"/>
    <w:rsid w:val="00300779"/>
    <w:rsid w:val="00302120"/>
    <w:rsid w:val="0030343E"/>
    <w:rsid w:val="00316EFD"/>
    <w:rsid w:val="00322FCC"/>
    <w:rsid w:val="00333CD3"/>
    <w:rsid w:val="00345BF4"/>
    <w:rsid w:val="00352901"/>
    <w:rsid w:val="00360636"/>
    <w:rsid w:val="00364105"/>
    <w:rsid w:val="00377B5B"/>
    <w:rsid w:val="00391CBD"/>
    <w:rsid w:val="003A41CB"/>
    <w:rsid w:val="003C0BEC"/>
    <w:rsid w:val="003D147B"/>
    <w:rsid w:val="003D43B3"/>
    <w:rsid w:val="003E178F"/>
    <w:rsid w:val="003E1CDD"/>
    <w:rsid w:val="003F1909"/>
    <w:rsid w:val="0040337B"/>
    <w:rsid w:val="00405072"/>
    <w:rsid w:val="00412977"/>
    <w:rsid w:val="00450C86"/>
    <w:rsid w:val="004560B0"/>
    <w:rsid w:val="00483C45"/>
    <w:rsid w:val="00485FEA"/>
    <w:rsid w:val="004A1F21"/>
    <w:rsid w:val="004C1151"/>
    <w:rsid w:val="004C43FD"/>
    <w:rsid w:val="004C7F03"/>
    <w:rsid w:val="00500F41"/>
    <w:rsid w:val="00523486"/>
    <w:rsid w:val="0052474A"/>
    <w:rsid w:val="005336B9"/>
    <w:rsid w:val="00543DF5"/>
    <w:rsid w:val="0054591B"/>
    <w:rsid w:val="00546B00"/>
    <w:rsid w:val="005525E7"/>
    <w:rsid w:val="005553EF"/>
    <w:rsid w:val="005611C0"/>
    <w:rsid w:val="00570486"/>
    <w:rsid w:val="005730AD"/>
    <w:rsid w:val="0057450F"/>
    <w:rsid w:val="0057468D"/>
    <w:rsid w:val="00580D43"/>
    <w:rsid w:val="00590C75"/>
    <w:rsid w:val="005B36AA"/>
    <w:rsid w:val="005C7AE7"/>
    <w:rsid w:val="005D3D80"/>
    <w:rsid w:val="005D5BBC"/>
    <w:rsid w:val="005F13BC"/>
    <w:rsid w:val="00603F47"/>
    <w:rsid w:val="006205F1"/>
    <w:rsid w:val="0063465E"/>
    <w:rsid w:val="006506AB"/>
    <w:rsid w:val="00662700"/>
    <w:rsid w:val="00674F0C"/>
    <w:rsid w:val="00680D43"/>
    <w:rsid w:val="00680F86"/>
    <w:rsid w:val="0069633A"/>
    <w:rsid w:val="006D15A6"/>
    <w:rsid w:val="006D5E78"/>
    <w:rsid w:val="006E3CBE"/>
    <w:rsid w:val="006E3FAD"/>
    <w:rsid w:val="006E4389"/>
    <w:rsid w:val="006E7DA9"/>
    <w:rsid w:val="006F3A00"/>
    <w:rsid w:val="006F54A2"/>
    <w:rsid w:val="00717F45"/>
    <w:rsid w:val="0072270F"/>
    <w:rsid w:val="007503A4"/>
    <w:rsid w:val="00755490"/>
    <w:rsid w:val="0076054B"/>
    <w:rsid w:val="007614D8"/>
    <w:rsid w:val="0079760D"/>
    <w:rsid w:val="007A4987"/>
    <w:rsid w:val="007C3913"/>
    <w:rsid w:val="007D1160"/>
    <w:rsid w:val="007D20FE"/>
    <w:rsid w:val="007D28C4"/>
    <w:rsid w:val="007D3304"/>
    <w:rsid w:val="007D44CF"/>
    <w:rsid w:val="007D6B3B"/>
    <w:rsid w:val="007E696A"/>
    <w:rsid w:val="008013AC"/>
    <w:rsid w:val="008015D8"/>
    <w:rsid w:val="00803240"/>
    <w:rsid w:val="00805269"/>
    <w:rsid w:val="00806405"/>
    <w:rsid w:val="00806612"/>
    <w:rsid w:val="00813EEB"/>
    <w:rsid w:val="00816EE1"/>
    <w:rsid w:val="00820D1F"/>
    <w:rsid w:val="008224FC"/>
    <w:rsid w:val="00826D8D"/>
    <w:rsid w:val="008472A2"/>
    <w:rsid w:val="00847CA8"/>
    <w:rsid w:val="00851001"/>
    <w:rsid w:val="008512ED"/>
    <w:rsid w:val="00854794"/>
    <w:rsid w:val="00854930"/>
    <w:rsid w:val="00866683"/>
    <w:rsid w:val="00872CDD"/>
    <w:rsid w:val="0087530B"/>
    <w:rsid w:val="0087546E"/>
    <w:rsid w:val="0088723F"/>
    <w:rsid w:val="00887D0E"/>
    <w:rsid w:val="00894A66"/>
    <w:rsid w:val="008A3FEF"/>
    <w:rsid w:val="008C388A"/>
    <w:rsid w:val="008C7989"/>
    <w:rsid w:val="008D5506"/>
    <w:rsid w:val="008D6D90"/>
    <w:rsid w:val="008E29EA"/>
    <w:rsid w:val="008F3642"/>
    <w:rsid w:val="00904ADA"/>
    <w:rsid w:val="0091170E"/>
    <w:rsid w:val="009136CC"/>
    <w:rsid w:val="00913EDD"/>
    <w:rsid w:val="00927151"/>
    <w:rsid w:val="009402C4"/>
    <w:rsid w:val="00943EB8"/>
    <w:rsid w:val="00946D2A"/>
    <w:rsid w:val="00956B9F"/>
    <w:rsid w:val="00995488"/>
    <w:rsid w:val="00995A59"/>
    <w:rsid w:val="009977F8"/>
    <w:rsid w:val="009B63A0"/>
    <w:rsid w:val="009D198C"/>
    <w:rsid w:val="009E6F63"/>
    <w:rsid w:val="009F0C0F"/>
    <w:rsid w:val="009F49CC"/>
    <w:rsid w:val="009F4EAC"/>
    <w:rsid w:val="009F54DE"/>
    <w:rsid w:val="009F5DB5"/>
    <w:rsid w:val="00A0342E"/>
    <w:rsid w:val="00A1476D"/>
    <w:rsid w:val="00A1737A"/>
    <w:rsid w:val="00A31F98"/>
    <w:rsid w:val="00A37C03"/>
    <w:rsid w:val="00A439F5"/>
    <w:rsid w:val="00A54568"/>
    <w:rsid w:val="00A576FB"/>
    <w:rsid w:val="00A60794"/>
    <w:rsid w:val="00A73759"/>
    <w:rsid w:val="00A73C2D"/>
    <w:rsid w:val="00A745A4"/>
    <w:rsid w:val="00A82E4E"/>
    <w:rsid w:val="00A91A8C"/>
    <w:rsid w:val="00A92CA6"/>
    <w:rsid w:val="00AC0D12"/>
    <w:rsid w:val="00AE2DD7"/>
    <w:rsid w:val="00AF19F4"/>
    <w:rsid w:val="00B14471"/>
    <w:rsid w:val="00B14E1D"/>
    <w:rsid w:val="00B20C3A"/>
    <w:rsid w:val="00B211AD"/>
    <w:rsid w:val="00B30F69"/>
    <w:rsid w:val="00B3540A"/>
    <w:rsid w:val="00B37E46"/>
    <w:rsid w:val="00B4317C"/>
    <w:rsid w:val="00B5228D"/>
    <w:rsid w:val="00B609D8"/>
    <w:rsid w:val="00B634B1"/>
    <w:rsid w:val="00B760A2"/>
    <w:rsid w:val="00B822F3"/>
    <w:rsid w:val="00BC0710"/>
    <w:rsid w:val="00BC7DD8"/>
    <w:rsid w:val="00BD10F6"/>
    <w:rsid w:val="00BD18FC"/>
    <w:rsid w:val="00BE5AF1"/>
    <w:rsid w:val="00BF42B3"/>
    <w:rsid w:val="00C239A3"/>
    <w:rsid w:val="00C25BE7"/>
    <w:rsid w:val="00C26C6C"/>
    <w:rsid w:val="00C37572"/>
    <w:rsid w:val="00C40F1E"/>
    <w:rsid w:val="00C46BED"/>
    <w:rsid w:val="00C51906"/>
    <w:rsid w:val="00C60F0A"/>
    <w:rsid w:val="00C61282"/>
    <w:rsid w:val="00C84480"/>
    <w:rsid w:val="00C84DF3"/>
    <w:rsid w:val="00C933CD"/>
    <w:rsid w:val="00CA0529"/>
    <w:rsid w:val="00CA461D"/>
    <w:rsid w:val="00CC1570"/>
    <w:rsid w:val="00CC3BFD"/>
    <w:rsid w:val="00CE16CB"/>
    <w:rsid w:val="00CE1975"/>
    <w:rsid w:val="00D12845"/>
    <w:rsid w:val="00D12F4C"/>
    <w:rsid w:val="00D225CE"/>
    <w:rsid w:val="00D30DDC"/>
    <w:rsid w:val="00D32DCE"/>
    <w:rsid w:val="00D32E8C"/>
    <w:rsid w:val="00D57508"/>
    <w:rsid w:val="00D66427"/>
    <w:rsid w:val="00D73AAF"/>
    <w:rsid w:val="00D9405A"/>
    <w:rsid w:val="00DB1FCD"/>
    <w:rsid w:val="00DB49DD"/>
    <w:rsid w:val="00DC184F"/>
    <w:rsid w:val="00DD2C49"/>
    <w:rsid w:val="00DD3C3F"/>
    <w:rsid w:val="00DD3DA1"/>
    <w:rsid w:val="00DD6CA7"/>
    <w:rsid w:val="00DE31D3"/>
    <w:rsid w:val="00E00D34"/>
    <w:rsid w:val="00E07AF9"/>
    <w:rsid w:val="00E1504F"/>
    <w:rsid w:val="00E208EB"/>
    <w:rsid w:val="00E43438"/>
    <w:rsid w:val="00E543A5"/>
    <w:rsid w:val="00E82EA5"/>
    <w:rsid w:val="00EA4270"/>
    <w:rsid w:val="00EB07FA"/>
    <w:rsid w:val="00EB34E5"/>
    <w:rsid w:val="00EC7E4F"/>
    <w:rsid w:val="00EE1DAC"/>
    <w:rsid w:val="00EF0AD8"/>
    <w:rsid w:val="00EF0B6C"/>
    <w:rsid w:val="00EF6F96"/>
    <w:rsid w:val="00F021AC"/>
    <w:rsid w:val="00F149AF"/>
    <w:rsid w:val="00F3495B"/>
    <w:rsid w:val="00F42DE7"/>
    <w:rsid w:val="00F6236F"/>
    <w:rsid w:val="00F7349F"/>
    <w:rsid w:val="00F77ADD"/>
    <w:rsid w:val="00F83514"/>
    <w:rsid w:val="00F8584B"/>
    <w:rsid w:val="00FA0320"/>
    <w:rsid w:val="00FB1FE7"/>
    <w:rsid w:val="00FB20D1"/>
    <w:rsid w:val="00FC7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4A73"/>
  </w:style>
  <w:style w:type="character" w:customStyle="1" w:styleId="a4">
    <w:name w:val="日付 (文字)"/>
    <w:basedOn w:val="a0"/>
    <w:link w:val="a3"/>
    <w:uiPriority w:val="99"/>
    <w:semiHidden/>
    <w:rsid w:val="001D4A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4A73"/>
  </w:style>
  <w:style w:type="character" w:customStyle="1" w:styleId="a4">
    <w:name w:val="日付 (文字)"/>
    <w:basedOn w:val="a0"/>
    <w:link w:val="a3"/>
    <w:uiPriority w:val="99"/>
    <w:semiHidden/>
    <w:rsid w:val="001D4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yazaki</dc:creator>
  <cp:lastModifiedBy>yazaki</cp:lastModifiedBy>
  <cp:revision>2</cp:revision>
  <dcterms:created xsi:type="dcterms:W3CDTF">2019-12-29T07:05:00Z</dcterms:created>
  <dcterms:modified xsi:type="dcterms:W3CDTF">2019-12-29T07:05:00Z</dcterms:modified>
</cp:coreProperties>
</file>