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B30" w:rsidRDefault="00046B30" w:rsidP="00C87B98">
      <w:pPr>
        <w:spacing w:line="400" w:lineRule="exact"/>
        <w:jc w:val="center"/>
        <w:rPr>
          <w:sz w:val="28"/>
          <w:szCs w:val="28"/>
        </w:rPr>
      </w:pPr>
      <w:r>
        <w:rPr>
          <w:rFonts w:hint="eastAsia"/>
          <w:sz w:val="28"/>
          <w:szCs w:val="28"/>
        </w:rPr>
        <w:t>世界寺子屋運動支援先「バングラデシュ・</w:t>
      </w:r>
      <w:r>
        <w:rPr>
          <w:rFonts w:hint="eastAsia"/>
          <w:sz w:val="28"/>
          <w:szCs w:val="28"/>
        </w:rPr>
        <w:t>SOJAG</w:t>
      </w:r>
      <w:r>
        <w:rPr>
          <w:rFonts w:hint="eastAsia"/>
          <w:sz w:val="28"/>
          <w:szCs w:val="28"/>
        </w:rPr>
        <w:t>」</w:t>
      </w:r>
    </w:p>
    <w:p w:rsidR="00046B30" w:rsidRDefault="00046B30" w:rsidP="00C87B98">
      <w:pPr>
        <w:spacing w:line="400" w:lineRule="exact"/>
        <w:jc w:val="center"/>
        <w:rPr>
          <w:sz w:val="28"/>
          <w:szCs w:val="28"/>
        </w:rPr>
      </w:pPr>
      <w:r>
        <w:rPr>
          <w:rFonts w:hint="eastAsia"/>
          <w:sz w:val="28"/>
          <w:szCs w:val="28"/>
        </w:rPr>
        <w:t>代表アブドゥール・モティン氏との交流について（お知らせ）</w:t>
      </w:r>
    </w:p>
    <w:p w:rsidR="00BB0CBE" w:rsidRPr="00BB4349" w:rsidRDefault="00BB0CBE" w:rsidP="00BB0CBE">
      <w:pPr>
        <w:jc w:val="center"/>
        <w:rPr>
          <w:sz w:val="28"/>
          <w:szCs w:val="28"/>
        </w:rPr>
      </w:pPr>
    </w:p>
    <w:p w:rsidR="00046B30" w:rsidRDefault="00046B30" w:rsidP="006D7C6D">
      <w:pPr>
        <w:ind w:firstLineChars="100" w:firstLine="240"/>
        <w:rPr>
          <w:sz w:val="24"/>
          <w:szCs w:val="24"/>
        </w:rPr>
      </w:pPr>
      <w:r w:rsidRPr="00046B30">
        <w:rPr>
          <w:rFonts w:hint="eastAsia"/>
          <w:sz w:val="24"/>
          <w:szCs w:val="24"/>
        </w:rPr>
        <w:t>いつも世界寺子屋運動にご支援・ご協力を賜り、誠にありがとうございます。</w:t>
      </w:r>
      <w:r>
        <w:rPr>
          <w:rFonts w:hint="eastAsia"/>
          <w:sz w:val="24"/>
          <w:szCs w:val="24"/>
        </w:rPr>
        <w:t>本年</w:t>
      </w:r>
      <w:r>
        <w:rPr>
          <w:rFonts w:hint="eastAsia"/>
          <w:sz w:val="24"/>
          <w:szCs w:val="24"/>
        </w:rPr>
        <w:t>9</w:t>
      </w:r>
      <w:r>
        <w:rPr>
          <w:rFonts w:hint="eastAsia"/>
          <w:sz w:val="24"/>
          <w:szCs w:val="24"/>
        </w:rPr>
        <w:t>月</w:t>
      </w:r>
      <w:r>
        <w:rPr>
          <w:rFonts w:hint="eastAsia"/>
          <w:sz w:val="24"/>
          <w:szCs w:val="24"/>
        </w:rPr>
        <w:t>7</w:t>
      </w:r>
      <w:r>
        <w:rPr>
          <w:rFonts w:hint="eastAsia"/>
          <w:sz w:val="24"/>
          <w:szCs w:val="24"/>
        </w:rPr>
        <w:t>日（土）および</w:t>
      </w:r>
      <w:r>
        <w:rPr>
          <w:rFonts w:hint="eastAsia"/>
          <w:sz w:val="24"/>
          <w:szCs w:val="24"/>
        </w:rPr>
        <w:t>9</w:t>
      </w:r>
      <w:r>
        <w:rPr>
          <w:rFonts w:hint="eastAsia"/>
          <w:sz w:val="24"/>
          <w:szCs w:val="24"/>
        </w:rPr>
        <w:t>月</w:t>
      </w:r>
      <w:r>
        <w:rPr>
          <w:rFonts w:hint="eastAsia"/>
          <w:sz w:val="24"/>
          <w:szCs w:val="24"/>
        </w:rPr>
        <w:t>8</w:t>
      </w:r>
      <w:r>
        <w:rPr>
          <w:rFonts w:hint="eastAsia"/>
          <w:sz w:val="24"/>
          <w:szCs w:val="24"/>
        </w:rPr>
        <w:t>日（日）に開催が予定されています、第</w:t>
      </w:r>
      <w:r>
        <w:rPr>
          <w:rFonts w:hint="eastAsia"/>
          <w:sz w:val="24"/>
          <w:szCs w:val="24"/>
        </w:rPr>
        <w:t>75</w:t>
      </w:r>
      <w:r>
        <w:rPr>
          <w:rFonts w:hint="eastAsia"/>
          <w:sz w:val="24"/>
          <w:szCs w:val="24"/>
        </w:rPr>
        <w:t>回民間ユネスコ運動全国大会にパネリストの一人として出席される、バングラデシュの</w:t>
      </w:r>
      <w:r>
        <w:rPr>
          <w:rFonts w:hint="eastAsia"/>
          <w:sz w:val="24"/>
          <w:szCs w:val="24"/>
        </w:rPr>
        <w:t>NGO</w:t>
      </w:r>
      <w:r>
        <w:rPr>
          <w:rFonts w:hint="eastAsia"/>
          <w:sz w:val="24"/>
          <w:szCs w:val="24"/>
        </w:rPr>
        <w:t>「ＳＯＪＡＧ」代表のアブドゥール・モティン氏との交流企画についてお知らせいたします。</w:t>
      </w:r>
    </w:p>
    <w:p w:rsidR="00BC0D30" w:rsidRDefault="00BC0D30" w:rsidP="00BC0D30">
      <w:pPr>
        <w:ind w:firstLineChars="100" w:firstLine="240"/>
        <w:rPr>
          <w:sz w:val="24"/>
          <w:szCs w:val="24"/>
        </w:rPr>
      </w:pPr>
      <w:r>
        <w:rPr>
          <w:rFonts w:hint="eastAsia"/>
          <w:sz w:val="24"/>
          <w:szCs w:val="24"/>
        </w:rPr>
        <w:t>世界</w:t>
      </w:r>
      <w:r w:rsidR="00046B30" w:rsidRPr="00BC0D30">
        <w:rPr>
          <w:rFonts w:hint="eastAsia"/>
          <w:sz w:val="24"/>
          <w:szCs w:val="24"/>
        </w:rPr>
        <w:t>寺子屋運動では、１９８９年～</w:t>
      </w:r>
      <w:r w:rsidR="00941ACE" w:rsidRPr="00BC0D30">
        <w:rPr>
          <w:rFonts w:hint="eastAsia"/>
          <w:sz w:val="24"/>
          <w:szCs w:val="24"/>
        </w:rPr>
        <w:t>１９９６</w:t>
      </w:r>
      <w:r w:rsidRPr="00BC0D30">
        <w:rPr>
          <w:rFonts w:hint="eastAsia"/>
          <w:sz w:val="24"/>
          <w:szCs w:val="24"/>
        </w:rPr>
        <w:t>年まで、バングラデシュの首都ダッカ近郊で活動するＳＯＪＡＧの識字教育活動を支援してきました。</w:t>
      </w:r>
      <w:r>
        <w:rPr>
          <w:rFonts w:hint="eastAsia"/>
          <w:sz w:val="24"/>
          <w:szCs w:val="24"/>
        </w:rPr>
        <w:t>その際には多数の皆さまにご協力をいただきました。そしてこの度「世界寺子屋運動３０年」を</w:t>
      </w:r>
      <w:r w:rsidR="009B69FA">
        <w:rPr>
          <w:rFonts w:hint="eastAsia"/>
          <w:sz w:val="24"/>
          <w:szCs w:val="24"/>
        </w:rPr>
        <w:t>記念</w:t>
      </w:r>
      <w:r>
        <w:rPr>
          <w:rFonts w:hint="eastAsia"/>
          <w:sz w:val="24"/>
          <w:szCs w:val="24"/>
        </w:rPr>
        <w:t>して行う全国大会に、ＳＯＪＡＧ代表のアブドゥール・モティン氏がパネリストとして、</w:t>
      </w:r>
      <w:r>
        <w:rPr>
          <w:rFonts w:hint="eastAsia"/>
          <w:sz w:val="24"/>
          <w:szCs w:val="24"/>
        </w:rPr>
        <w:t>9</w:t>
      </w:r>
      <w:r>
        <w:rPr>
          <w:rFonts w:hint="eastAsia"/>
          <w:sz w:val="24"/>
          <w:szCs w:val="24"/>
        </w:rPr>
        <w:t>月</w:t>
      </w:r>
      <w:r>
        <w:rPr>
          <w:rFonts w:hint="eastAsia"/>
          <w:sz w:val="24"/>
          <w:szCs w:val="24"/>
        </w:rPr>
        <w:t>7</w:t>
      </w:r>
      <w:r>
        <w:rPr>
          <w:rFonts w:hint="eastAsia"/>
          <w:sz w:val="24"/>
          <w:szCs w:val="24"/>
        </w:rPr>
        <w:t>日（土）のセッションに参加することとなりました。</w:t>
      </w:r>
    </w:p>
    <w:p w:rsidR="00BC0D30" w:rsidRDefault="00BC0D30" w:rsidP="00616E63">
      <w:pPr>
        <w:ind w:firstLineChars="100" w:firstLine="240"/>
        <w:rPr>
          <w:sz w:val="24"/>
          <w:szCs w:val="24"/>
        </w:rPr>
      </w:pPr>
      <w:r>
        <w:rPr>
          <w:rFonts w:hint="eastAsia"/>
          <w:sz w:val="24"/>
          <w:szCs w:val="24"/>
        </w:rPr>
        <w:t>同氏の来日にあたっては、過去ＳＯＪＡＧを支援したり、交流があったりした皆さまから、ぜひじっくり話を聴く機会を持ちたいというリクエストが寄せられました。そのため、日ユ協連では、</w:t>
      </w:r>
      <w:r>
        <w:rPr>
          <w:rFonts w:hint="eastAsia"/>
          <w:sz w:val="24"/>
          <w:szCs w:val="24"/>
        </w:rPr>
        <w:t>9</w:t>
      </w:r>
      <w:r>
        <w:rPr>
          <w:rFonts w:hint="eastAsia"/>
          <w:sz w:val="24"/>
          <w:szCs w:val="24"/>
        </w:rPr>
        <w:t>月</w:t>
      </w:r>
      <w:r>
        <w:rPr>
          <w:rFonts w:hint="eastAsia"/>
          <w:sz w:val="24"/>
          <w:szCs w:val="24"/>
        </w:rPr>
        <w:t>8</w:t>
      </w:r>
      <w:r>
        <w:rPr>
          <w:rFonts w:hint="eastAsia"/>
          <w:sz w:val="24"/>
          <w:szCs w:val="24"/>
        </w:rPr>
        <w:t>日（日）全国大会</w:t>
      </w:r>
      <w:r w:rsidR="009B69FA">
        <w:rPr>
          <w:rFonts w:hint="eastAsia"/>
          <w:sz w:val="24"/>
          <w:szCs w:val="24"/>
        </w:rPr>
        <w:t>終了</w:t>
      </w:r>
      <w:r>
        <w:rPr>
          <w:rFonts w:hint="eastAsia"/>
          <w:sz w:val="24"/>
          <w:szCs w:val="24"/>
        </w:rPr>
        <w:t>後</w:t>
      </w:r>
      <w:r w:rsidR="00616E63">
        <w:rPr>
          <w:rFonts w:hint="eastAsia"/>
          <w:sz w:val="24"/>
          <w:szCs w:val="24"/>
        </w:rPr>
        <w:t>の午後、</w:t>
      </w:r>
      <w:r>
        <w:rPr>
          <w:rFonts w:hint="eastAsia"/>
          <w:sz w:val="24"/>
          <w:szCs w:val="24"/>
        </w:rPr>
        <w:t>モティン氏からＳＯＪＡＧのその後の活動を聴く機会を設けたいと思っています。</w:t>
      </w:r>
    </w:p>
    <w:p w:rsidR="00280C54" w:rsidRDefault="00280C54" w:rsidP="00BC0D30">
      <w:pPr>
        <w:ind w:firstLineChars="100" w:firstLine="240"/>
        <w:rPr>
          <w:sz w:val="24"/>
          <w:szCs w:val="24"/>
        </w:rPr>
      </w:pPr>
      <w:r>
        <w:rPr>
          <w:rFonts w:hint="eastAsia"/>
          <w:sz w:val="24"/>
          <w:szCs w:val="24"/>
        </w:rPr>
        <w:t>また、過去ＳＯＪＡＧへのご支援をされていたなどの関係があり、独自にモティン氏を</w:t>
      </w:r>
      <w:r w:rsidR="009B69FA">
        <w:rPr>
          <w:rFonts w:hint="eastAsia"/>
          <w:sz w:val="24"/>
          <w:szCs w:val="24"/>
        </w:rPr>
        <w:t>地元に</w:t>
      </w:r>
      <w:r>
        <w:rPr>
          <w:rFonts w:hint="eastAsia"/>
          <w:sz w:val="24"/>
          <w:szCs w:val="24"/>
        </w:rPr>
        <w:t>お招きしたいというご要望がありましたら、可能な限りお応えしたいと思っています。</w:t>
      </w:r>
    </w:p>
    <w:p w:rsidR="00280C54" w:rsidRDefault="00280C54" w:rsidP="00BC0D30">
      <w:pPr>
        <w:ind w:firstLineChars="100" w:firstLine="240"/>
        <w:rPr>
          <w:sz w:val="24"/>
          <w:szCs w:val="24"/>
        </w:rPr>
      </w:pPr>
      <w:r>
        <w:rPr>
          <w:rFonts w:hint="eastAsia"/>
          <w:sz w:val="24"/>
          <w:szCs w:val="24"/>
        </w:rPr>
        <w:t>貴協会で、</w:t>
      </w:r>
      <w:r>
        <w:rPr>
          <w:rFonts w:hint="eastAsia"/>
          <w:sz w:val="24"/>
          <w:szCs w:val="24"/>
        </w:rPr>
        <w:t>8</w:t>
      </w:r>
      <w:r>
        <w:rPr>
          <w:rFonts w:hint="eastAsia"/>
          <w:sz w:val="24"/>
          <w:szCs w:val="24"/>
        </w:rPr>
        <w:t>日（日）開催予定の交流会に参加ご希望の方がいらっしゃったり、もしくは独自にお招きしたいというご希望がございましたら、次葉のフォームにてお知らせいただきますようお願いいたします。</w:t>
      </w:r>
    </w:p>
    <w:p w:rsidR="001A0304" w:rsidRPr="006D7C6D" w:rsidRDefault="008C7FF6" w:rsidP="008C7FF6">
      <w:pPr>
        <w:ind w:firstLineChars="100" w:firstLine="240"/>
        <w:rPr>
          <w:sz w:val="24"/>
          <w:szCs w:val="24"/>
        </w:rPr>
      </w:pPr>
      <w:r>
        <w:rPr>
          <w:rFonts w:hint="eastAsia"/>
          <w:sz w:val="24"/>
          <w:szCs w:val="24"/>
        </w:rPr>
        <w:t>本件につき何かご質問がありましたら、</w:t>
      </w:r>
      <w:r w:rsidR="00BE0930">
        <w:rPr>
          <w:rFonts w:hint="eastAsia"/>
          <w:sz w:val="24"/>
          <w:szCs w:val="24"/>
        </w:rPr>
        <w:t>下記</w:t>
      </w:r>
      <w:r>
        <w:rPr>
          <w:rFonts w:hint="eastAsia"/>
          <w:sz w:val="24"/>
          <w:szCs w:val="24"/>
        </w:rPr>
        <w:t>連盟事務局事業部</w:t>
      </w:r>
      <w:r w:rsidR="00BE0930">
        <w:rPr>
          <w:rFonts w:hint="eastAsia"/>
          <w:sz w:val="24"/>
          <w:szCs w:val="24"/>
        </w:rPr>
        <w:t>担当</w:t>
      </w:r>
      <w:r>
        <w:rPr>
          <w:rFonts w:hint="eastAsia"/>
          <w:sz w:val="24"/>
          <w:szCs w:val="24"/>
        </w:rPr>
        <w:t>までご連絡</w:t>
      </w:r>
      <w:r w:rsidR="00BE0930">
        <w:rPr>
          <w:rFonts w:hint="eastAsia"/>
          <w:sz w:val="24"/>
          <w:szCs w:val="24"/>
        </w:rPr>
        <w:t>ください</w:t>
      </w:r>
      <w:r>
        <w:rPr>
          <w:rFonts w:hint="eastAsia"/>
          <w:sz w:val="24"/>
          <w:szCs w:val="24"/>
        </w:rPr>
        <w:t>。</w:t>
      </w:r>
    </w:p>
    <w:p w:rsidR="001A0304" w:rsidRDefault="001A0304">
      <w:pPr>
        <w:rPr>
          <w:sz w:val="24"/>
          <w:szCs w:val="24"/>
        </w:rPr>
      </w:pPr>
    </w:p>
    <w:p w:rsidR="000A0B68" w:rsidRDefault="000A0B68" w:rsidP="000A0B68">
      <w:pPr>
        <w:jc w:val="center"/>
        <w:rPr>
          <w:sz w:val="24"/>
          <w:szCs w:val="24"/>
        </w:rPr>
      </w:pPr>
      <w:r>
        <w:rPr>
          <w:rFonts w:hint="eastAsia"/>
          <w:sz w:val="24"/>
          <w:szCs w:val="24"/>
        </w:rPr>
        <w:t>記</w:t>
      </w:r>
    </w:p>
    <w:p w:rsidR="000A0B68" w:rsidRDefault="000A0B68">
      <w:pPr>
        <w:rPr>
          <w:sz w:val="24"/>
          <w:szCs w:val="24"/>
        </w:rPr>
      </w:pPr>
    </w:p>
    <w:p w:rsidR="008C7FF6" w:rsidRDefault="008C7FF6">
      <w:pPr>
        <w:rPr>
          <w:sz w:val="24"/>
          <w:szCs w:val="24"/>
          <w:bdr w:val="single" w:sz="4" w:space="0" w:color="auto"/>
        </w:rPr>
      </w:pPr>
      <w:r w:rsidRPr="008C7FF6">
        <w:rPr>
          <w:rFonts w:hint="eastAsia"/>
          <w:sz w:val="24"/>
          <w:szCs w:val="24"/>
          <w:bdr w:val="single" w:sz="4" w:space="0" w:color="auto"/>
        </w:rPr>
        <w:t>9</w:t>
      </w:r>
      <w:r w:rsidRPr="008C7FF6">
        <w:rPr>
          <w:rFonts w:hint="eastAsia"/>
          <w:sz w:val="24"/>
          <w:szCs w:val="24"/>
          <w:bdr w:val="single" w:sz="4" w:space="0" w:color="auto"/>
        </w:rPr>
        <w:t>月</w:t>
      </w:r>
      <w:r w:rsidRPr="008C7FF6">
        <w:rPr>
          <w:rFonts w:hint="eastAsia"/>
          <w:sz w:val="24"/>
          <w:szCs w:val="24"/>
          <w:bdr w:val="single" w:sz="4" w:space="0" w:color="auto"/>
        </w:rPr>
        <w:t>8</w:t>
      </w:r>
      <w:r w:rsidRPr="008C7FF6">
        <w:rPr>
          <w:rFonts w:hint="eastAsia"/>
          <w:sz w:val="24"/>
          <w:szCs w:val="24"/>
          <w:bdr w:val="single" w:sz="4" w:space="0" w:color="auto"/>
        </w:rPr>
        <w:t>日（日）交流会概要</w:t>
      </w:r>
      <w:r w:rsidR="00DD69F2" w:rsidRPr="00DD69F2">
        <w:rPr>
          <w:rFonts w:hint="eastAsia"/>
          <w:b/>
          <w:sz w:val="24"/>
          <w:szCs w:val="24"/>
          <w:bdr w:val="single" w:sz="4" w:space="0" w:color="auto"/>
        </w:rPr>
        <w:t>（予定）</w:t>
      </w:r>
    </w:p>
    <w:p w:rsidR="009C3048" w:rsidRDefault="009C3048" w:rsidP="00BE0930">
      <w:pPr>
        <w:rPr>
          <w:sz w:val="24"/>
          <w:szCs w:val="24"/>
        </w:rPr>
      </w:pPr>
      <w:r>
        <w:rPr>
          <w:rFonts w:hint="eastAsia"/>
          <w:sz w:val="24"/>
          <w:szCs w:val="24"/>
        </w:rPr>
        <w:t xml:space="preserve">場所　　</w:t>
      </w:r>
      <w:r w:rsidR="002168ED">
        <w:rPr>
          <w:rFonts w:hint="eastAsia"/>
          <w:sz w:val="24"/>
          <w:szCs w:val="24"/>
        </w:rPr>
        <w:t>日ユ協連事務局会議室（渋谷区恵比寿</w:t>
      </w:r>
      <w:r w:rsidR="002168ED">
        <w:rPr>
          <w:rFonts w:hint="eastAsia"/>
          <w:sz w:val="24"/>
          <w:szCs w:val="24"/>
        </w:rPr>
        <w:t xml:space="preserve">1-3-1 </w:t>
      </w:r>
      <w:r w:rsidR="002168ED">
        <w:rPr>
          <w:rFonts w:hint="eastAsia"/>
          <w:sz w:val="24"/>
          <w:szCs w:val="24"/>
        </w:rPr>
        <w:t>朝日生命恵比寿ビル</w:t>
      </w:r>
      <w:r w:rsidR="002168ED">
        <w:rPr>
          <w:rFonts w:hint="eastAsia"/>
          <w:sz w:val="24"/>
          <w:szCs w:val="24"/>
        </w:rPr>
        <w:t>12</w:t>
      </w:r>
      <w:r w:rsidR="002168ED">
        <w:rPr>
          <w:rFonts w:hint="eastAsia"/>
          <w:sz w:val="24"/>
          <w:szCs w:val="24"/>
        </w:rPr>
        <w:t>階）</w:t>
      </w:r>
    </w:p>
    <w:p w:rsidR="008C7FF6" w:rsidRDefault="008C7FF6">
      <w:pPr>
        <w:rPr>
          <w:sz w:val="24"/>
          <w:szCs w:val="24"/>
        </w:rPr>
      </w:pPr>
      <w:r>
        <w:rPr>
          <w:rFonts w:hint="eastAsia"/>
          <w:sz w:val="24"/>
          <w:szCs w:val="24"/>
        </w:rPr>
        <w:t>時間</w:t>
      </w:r>
      <w:r w:rsidR="000A0B68">
        <w:rPr>
          <w:rFonts w:hint="eastAsia"/>
          <w:sz w:val="24"/>
          <w:szCs w:val="24"/>
        </w:rPr>
        <w:t xml:space="preserve">　</w:t>
      </w:r>
      <w:r w:rsidR="009C3048">
        <w:rPr>
          <w:rFonts w:hint="eastAsia"/>
          <w:sz w:val="24"/>
          <w:szCs w:val="24"/>
        </w:rPr>
        <w:t xml:space="preserve">　</w:t>
      </w:r>
      <w:r w:rsidR="000A0B68">
        <w:rPr>
          <w:rFonts w:hint="eastAsia"/>
          <w:sz w:val="24"/>
          <w:szCs w:val="24"/>
        </w:rPr>
        <w:t>１４：</w:t>
      </w:r>
      <w:r w:rsidR="00FE64F1">
        <w:rPr>
          <w:rFonts w:hint="eastAsia"/>
          <w:sz w:val="24"/>
          <w:szCs w:val="24"/>
        </w:rPr>
        <w:t>３</w:t>
      </w:r>
      <w:r w:rsidR="000A0B68">
        <w:rPr>
          <w:rFonts w:hint="eastAsia"/>
          <w:sz w:val="24"/>
          <w:szCs w:val="24"/>
        </w:rPr>
        <w:t>０～１</w:t>
      </w:r>
      <w:r w:rsidR="00FE64F1">
        <w:rPr>
          <w:rFonts w:hint="eastAsia"/>
          <w:sz w:val="24"/>
          <w:szCs w:val="24"/>
        </w:rPr>
        <w:t>６</w:t>
      </w:r>
      <w:r w:rsidR="000A0B68">
        <w:rPr>
          <w:rFonts w:hint="eastAsia"/>
          <w:sz w:val="24"/>
          <w:szCs w:val="24"/>
        </w:rPr>
        <w:t>：</w:t>
      </w:r>
      <w:r w:rsidR="00FE64F1">
        <w:rPr>
          <w:rFonts w:hint="eastAsia"/>
          <w:sz w:val="24"/>
          <w:szCs w:val="24"/>
        </w:rPr>
        <w:t>０</w:t>
      </w:r>
      <w:r w:rsidR="009C3048">
        <w:rPr>
          <w:rFonts w:hint="eastAsia"/>
          <w:sz w:val="24"/>
          <w:szCs w:val="24"/>
        </w:rPr>
        <w:t>０</w:t>
      </w:r>
    </w:p>
    <w:p w:rsidR="009C3048" w:rsidRDefault="009C3048">
      <w:pPr>
        <w:rPr>
          <w:sz w:val="24"/>
          <w:szCs w:val="24"/>
        </w:rPr>
      </w:pPr>
      <w:r>
        <w:rPr>
          <w:rFonts w:hint="eastAsia"/>
          <w:sz w:val="24"/>
          <w:szCs w:val="24"/>
        </w:rPr>
        <w:t xml:space="preserve">定員　　</w:t>
      </w:r>
      <w:r w:rsidR="007E212B">
        <w:rPr>
          <w:rFonts w:hint="eastAsia"/>
          <w:sz w:val="24"/>
          <w:szCs w:val="24"/>
        </w:rPr>
        <w:t>２０</w:t>
      </w:r>
      <w:r>
        <w:rPr>
          <w:rFonts w:hint="eastAsia"/>
          <w:sz w:val="24"/>
          <w:szCs w:val="24"/>
        </w:rPr>
        <w:t>人</w:t>
      </w:r>
      <w:bookmarkStart w:id="0" w:name="_GoBack"/>
      <w:bookmarkEnd w:id="0"/>
    </w:p>
    <w:p w:rsidR="008C7FF6" w:rsidRDefault="009C3048">
      <w:pPr>
        <w:rPr>
          <w:sz w:val="24"/>
          <w:szCs w:val="24"/>
        </w:rPr>
      </w:pPr>
      <w:r>
        <w:rPr>
          <w:rFonts w:hint="eastAsia"/>
          <w:sz w:val="24"/>
          <w:szCs w:val="24"/>
        </w:rPr>
        <w:t>参加費　５００円</w:t>
      </w:r>
    </w:p>
    <w:p w:rsidR="008C7FF6" w:rsidRDefault="009C3048">
      <w:pPr>
        <w:rPr>
          <w:sz w:val="24"/>
          <w:szCs w:val="24"/>
        </w:rPr>
      </w:pPr>
      <w:r>
        <w:rPr>
          <w:rFonts w:hint="eastAsia"/>
          <w:sz w:val="24"/>
          <w:szCs w:val="24"/>
        </w:rPr>
        <w:t>締切　　２０１９年７月１５日（月）</w:t>
      </w:r>
    </w:p>
    <w:p w:rsidR="007E212B" w:rsidRPr="007E212B" w:rsidRDefault="007E212B" w:rsidP="007E212B">
      <w:pPr>
        <w:pStyle w:val="ab"/>
        <w:numPr>
          <w:ilvl w:val="0"/>
          <w:numId w:val="2"/>
        </w:numPr>
        <w:ind w:leftChars="0"/>
        <w:rPr>
          <w:sz w:val="24"/>
          <w:szCs w:val="24"/>
        </w:rPr>
      </w:pPr>
      <w:r>
        <w:rPr>
          <w:rFonts w:hint="eastAsia"/>
          <w:sz w:val="24"/>
          <w:szCs w:val="24"/>
        </w:rPr>
        <w:t>ご希望の協会には</w:t>
      </w:r>
      <w:r w:rsidR="00BE0930">
        <w:rPr>
          <w:rFonts w:hint="eastAsia"/>
          <w:sz w:val="24"/>
          <w:szCs w:val="24"/>
        </w:rPr>
        <w:t>詳細を</w:t>
      </w:r>
      <w:r>
        <w:rPr>
          <w:rFonts w:hint="eastAsia"/>
          <w:sz w:val="24"/>
          <w:szCs w:val="24"/>
        </w:rPr>
        <w:t>追って連絡いたします。</w:t>
      </w:r>
    </w:p>
    <w:p w:rsidR="009C3048" w:rsidRDefault="009C3048">
      <w:pPr>
        <w:rPr>
          <w:sz w:val="24"/>
          <w:szCs w:val="24"/>
        </w:rPr>
      </w:pPr>
    </w:p>
    <w:p w:rsidR="009C3048" w:rsidRPr="009C3048" w:rsidRDefault="009C3048">
      <w:pPr>
        <w:rPr>
          <w:sz w:val="24"/>
          <w:szCs w:val="24"/>
          <w:bdr w:val="single" w:sz="4" w:space="0" w:color="auto"/>
        </w:rPr>
      </w:pPr>
      <w:r w:rsidRPr="009C3048">
        <w:rPr>
          <w:rFonts w:hint="eastAsia"/>
          <w:sz w:val="24"/>
          <w:szCs w:val="24"/>
          <w:bdr w:val="single" w:sz="4" w:space="0" w:color="auto"/>
        </w:rPr>
        <w:t>アブドゥール・モティン氏招待希望概要</w:t>
      </w:r>
    </w:p>
    <w:p w:rsidR="009C3048" w:rsidRDefault="009C3048">
      <w:pPr>
        <w:rPr>
          <w:sz w:val="24"/>
          <w:szCs w:val="24"/>
        </w:rPr>
      </w:pPr>
      <w:r>
        <w:rPr>
          <w:rFonts w:hint="eastAsia"/>
          <w:sz w:val="24"/>
          <w:szCs w:val="24"/>
        </w:rPr>
        <w:t>場所　　貴協会所在地域</w:t>
      </w:r>
    </w:p>
    <w:p w:rsidR="009C3048" w:rsidRDefault="009C3048">
      <w:pPr>
        <w:rPr>
          <w:sz w:val="24"/>
          <w:szCs w:val="24"/>
        </w:rPr>
      </w:pPr>
      <w:r>
        <w:rPr>
          <w:rFonts w:hint="eastAsia"/>
          <w:sz w:val="24"/>
          <w:szCs w:val="24"/>
        </w:rPr>
        <w:t xml:space="preserve">日程　　</w:t>
      </w:r>
      <w:r w:rsidR="00616E63">
        <w:rPr>
          <w:rFonts w:hint="eastAsia"/>
          <w:sz w:val="24"/>
          <w:szCs w:val="24"/>
        </w:rPr>
        <w:t>原則として</w:t>
      </w:r>
      <w:r>
        <w:rPr>
          <w:rFonts w:hint="eastAsia"/>
          <w:sz w:val="24"/>
          <w:szCs w:val="24"/>
        </w:rPr>
        <w:t>２０１９年９月９日</w:t>
      </w:r>
      <w:r w:rsidR="00616E63">
        <w:rPr>
          <w:rFonts w:hint="eastAsia"/>
          <w:sz w:val="24"/>
          <w:szCs w:val="24"/>
        </w:rPr>
        <w:t>（月）</w:t>
      </w:r>
      <w:r>
        <w:rPr>
          <w:rFonts w:hint="eastAsia"/>
          <w:sz w:val="24"/>
          <w:szCs w:val="24"/>
        </w:rPr>
        <w:t>～１０日</w:t>
      </w:r>
      <w:r w:rsidR="00616E63">
        <w:rPr>
          <w:rFonts w:hint="eastAsia"/>
          <w:sz w:val="24"/>
          <w:szCs w:val="24"/>
        </w:rPr>
        <w:t>（火）</w:t>
      </w:r>
      <w:r w:rsidR="000E2DB9">
        <w:rPr>
          <w:rFonts w:hint="eastAsia"/>
          <w:sz w:val="24"/>
          <w:szCs w:val="24"/>
        </w:rPr>
        <w:t>の間に招聘できること。</w:t>
      </w:r>
    </w:p>
    <w:p w:rsidR="000E2DB9" w:rsidRDefault="000E2DB9">
      <w:pPr>
        <w:rPr>
          <w:sz w:val="24"/>
          <w:szCs w:val="24"/>
        </w:rPr>
      </w:pPr>
      <w:r>
        <w:rPr>
          <w:rFonts w:hint="eastAsia"/>
          <w:sz w:val="24"/>
          <w:szCs w:val="24"/>
        </w:rPr>
        <w:t>旅費等条件　モティン氏の東京からの旅費（往復）・宿泊費・食費・日当などはご負担願います。</w:t>
      </w:r>
    </w:p>
    <w:p w:rsidR="00BE0930" w:rsidRDefault="000E2DB9">
      <w:pPr>
        <w:rPr>
          <w:sz w:val="24"/>
          <w:szCs w:val="24"/>
        </w:rPr>
      </w:pPr>
      <w:r>
        <w:rPr>
          <w:rFonts w:hint="eastAsia"/>
          <w:sz w:val="24"/>
          <w:szCs w:val="24"/>
        </w:rPr>
        <w:t>締切　　２０１９年７月１５日（月）までにご希望の有無をお知らせください。</w:t>
      </w:r>
      <w:r w:rsidR="007E212B">
        <w:rPr>
          <w:rFonts w:hint="eastAsia"/>
          <w:sz w:val="24"/>
          <w:szCs w:val="24"/>
        </w:rPr>
        <w:t>追って詳細を調整</w:t>
      </w:r>
    </w:p>
    <w:p w:rsidR="000E2DB9" w:rsidRDefault="007E212B" w:rsidP="00BE0930">
      <w:pPr>
        <w:ind w:firstLineChars="400" w:firstLine="960"/>
        <w:rPr>
          <w:sz w:val="24"/>
          <w:szCs w:val="24"/>
        </w:rPr>
      </w:pPr>
      <w:r>
        <w:rPr>
          <w:rFonts w:hint="eastAsia"/>
          <w:sz w:val="24"/>
          <w:szCs w:val="24"/>
        </w:rPr>
        <w:t>いたします。</w:t>
      </w:r>
    </w:p>
    <w:p w:rsidR="009C3048" w:rsidRDefault="00BE0930">
      <w:pPr>
        <w:rPr>
          <w:sz w:val="24"/>
          <w:szCs w:val="24"/>
        </w:rPr>
      </w:pPr>
      <w:r w:rsidRPr="00B80E35">
        <w:rPr>
          <w:rFonts w:hint="eastAsia"/>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15875</wp:posOffset>
                </wp:positionV>
                <wp:extent cx="6629400" cy="723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629400" cy="723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2D614" id="正方形/長方形 1" o:spid="_x0000_s1026" style="position:absolute;left:0;text-align:left;margin-left:470.8pt;margin-top:1.25pt;width:522pt;height:5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AIjwIAAE4FAAAOAAAAZHJzL2Uyb0RvYy54bWysVM1OGzEQvlfqO1i+l92kAUrEBkUgqkoI&#10;UKHibLw2u5LtcW0nm/Q92geg556rHvo4RepbdGxvFgSoh6o5bMaemW/+vvH+wUorshTOt2AqOtoq&#10;KRGGQ92am4p+uDx+9YYSH5ipmQIjKroWnh7MXr7Y7+xUjKEBVQtHEMT4aWcr2oRgp0XheSM081tg&#10;hUGlBKdZwKO7KWrHOkTXqhiX5U7RgautAy68x9ujrKSzhC+l4OFMSi8CURXF3EL6uvS9jt9its+m&#10;N47ZpuV9GuwfstCsNRh0gDpigZGFa59A6ZY78CDDFgddgJQtF6kGrGZUPqrmomFWpFqwOd4ObfL/&#10;D5afLs8daWucHSWGaRzR3bevd19+/Pp5W/z+/D1LZBQb1Vk/RfsLe+76k0cxVr2STsd/rIesUnPX&#10;Q3PFKhCOlzs7471JiTPgqNsdv95DGWGKe2/rfHgrQJMoVNTh8FJP2fLEh2y6MYnBDBy3SsX7mFhO&#10;JUlhrUQ0UOa9kFgbBh8noMQqcagcWTLkA+NcmDDKqobVIl9vl/jrUxs8UqIJMCJLDDxg9wCRsU+x&#10;c9q9fXQViZSDc/m3xLLz4JEigwmDs24NuOcAFFbVR872mybl1sQuXUO9xsk7yCvhLT9use0nzIdz&#10;5nAHcFK41+EMP1JBV1HoJUoacJ+eu4/2SE3UUtLhTlXUf1wwJyhR7wySdm80mcQlTIfJ9u4YD+6h&#10;5vqhxiz0IeCYkJiYXRKjfVAbUTrQV7j+8xgVVcxwjF1RHtzmcBjyruMDwsV8nsxw8SwLJ+bC8gge&#10;uxppdbm6Ys723AvI2lPY7B+bPqJgto2eBuaLALJN/Lzva99vXNpEnP6Bia/Cw3Oyun8GZ38AAAD/&#10;/wMAUEsDBBQABgAIAAAAIQDd8YKA3wAAAAcBAAAPAAAAZHJzL2Rvd25yZXYueG1sTI9BS8NAEIXv&#10;gv9hGcGb3aQ0QdJsSioIoiA0FrG3bXaaBLOzMbtt4793eqq3efOG977JV5PtxQlH3zlSEM8iEEi1&#10;Mx01CrYfzw+PIHzQZHTvCBX8oodVcXuT68y4M23wVIVGcAj5TCtoQxgyKX3dotV+5gYk9g5utDqw&#10;HBtpRn3mcNvLeRSl0uqOuKHVAz61WH9XR6vgc5MccL1Ot/J9V/6UcfUyvb1+KXV/N5VLEAGncD2G&#10;Cz6jQ8FMe3ck40WvgB8JCuYJiIsZLRa82PMUpwnIIpf/+Ys/AAAA//8DAFBLAQItABQABgAIAAAA&#10;IQC2gziS/gAAAOEBAAATAAAAAAAAAAAAAAAAAAAAAABbQ29udGVudF9UeXBlc10ueG1sUEsBAi0A&#10;FAAGAAgAAAAhADj9If/WAAAAlAEAAAsAAAAAAAAAAAAAAAAALwEAAF9yZWxzLy5yZWxzUEsBAi0A&#10;FAAGAAgAAAAhAE+iEAiPAgAATgUAAA4AAAAAAAAAAAAAAAAALgIAAGRycy9lMm9Eb2MueG1sUEsB&#10;Ai0AFAAGAAgAAAAhAN3xgoDfAAAABwEAAA8AAAAAAAAAAAAAAAAA6QQAAGRycy9kb3ducmV2Lnht&#10;bFBLBQYAAAAABAAEAPMAAAD1BQAAAAA=&#10;" filled="f" strokecolor="#1f4d78 [1604]" strokeweight="1pt">
                <w10:wrap anchorx="margin"/>
              </v:rect>
            </w:pict>
          </mc:Fallback>
        </mc:AlternateContent>
      </w:r>
    </w:p>
    <w:p w:rsidR="00BB4349" w:rsidRPr="000E2DB9" w:rsidRDefault="00B80E35" w:rsidP="00BE0930">
      <w:pPr>
        <w:jc w:val="center"/>
        <w:rPr>
          <w:sz w:val="24"/>
          <w:szCs w:val="24"/>
        </w:rPr>
      </w:pPr>
      <w:r>
        <w:rPr>
          <w:rFonts w:hint="eastAsia"/>
          <w:sz w:val="24"/>
          <w:szCs w:val="24"/>
        </w:rPr>
        <w:t>問い合わせ先</w:t>
      </w:r>
      <w:r w:rsidR="006D7C6D" w:rsidRPr="006D7C6D">
        <w:rPr>
          <w:rFonts w:hint="eastAsia"/>
          <w:sz w:val="24"/>
          <w:szCs w:val="24"/>
        </w:rPr>
        <w:t>：日本ユネスコ協会連盟事務局</w:t>
      </w:r>
      <w:r w:rsidR="00D5051B">
        <w:rPr>
          <w:rFonts w:hint="eastAsia"/>
          <w:sz w:val="24"/>
          <w:szCs w:val="24"/>
        </w:rPr>
        <w:t xml:space="preserve">　</w:t>
      </w:r>
      <w:r w:rsidR="006D7C6D" w:rsidRPr="006D7C6D">
        <w:rPr>
          <w:rFonts w:hint="eastAsia"/>
          <w:sz w:val="24"/>
          <w:szCs w:val="24"/>
        </w:rPr>
        <w:t>事業部</w:t>
      </w:r>
      <w:r w:rsidR="000E2DB9">
        <w:rPr>
          <w:rFonts w:hint="eastAsia"/>
          <w:sz w:val="24"/>
          <w:szCs w:val="24"/>
        </w:rPr>
        <w:t xml:space="preserve">　関口・宍戸</w:t>
      </w:r>
    </w:p>
    <w:p w:rsidR="006D7C6D" w:rsidRDefault="00B80E35" w:rsidP="00BE0930">
      <w:pPr>
        <w:jc w:val="center"/>
        <w:rPr>
          <w:sz w:val="24"/>
          <w:szCs w:val="24"/>
        </w:rPr>
      </w:pPr>
      <w:r w:rsidRPr="004C2741">
        <w:rPr>
          <w:sz w:val="24"/>
          <w:szCs w:val="24"/>
        </w:rPr>
        <w:t>TEL</w:t>
      </w:r>
      <w:r w:rsidR="00C87B98">
        <w:rPr>
          <w:rFonts w:hint="eastAsia"/>
          <w:sz w:val="24"/>
          <w:szCs w:val="24"/>
        </w:rPr>
        <w:t xml:space="preserve"> </w:t>
      </w:r>
      <w:r w:rsidRPr="004C2741">
        <w:rPr>
          <w:sz w:val="24"/>
          <w:szCs w:val="24"/>
        </w:rPr>
        <w:t>:</w:t>
      </w:r>
      <w:r w:rsidR="00C87B98">
        <w:rPr>
          <w:rFonts w:hint="eastAsia"/>
          <w:sz w:val="24"/>
          <w:szCs w:val="24"/>
        </w:rPr>
        <w:t xml:space="preserve"> </w:t>
      </w:r>
      <w:r w:rsidRPr="004C2741">
        <w:rPr>
          <w:sz w:val="24"/>
          <w:szCs w:val="24"/>
        </w:rPr>
        <w:t>03-5424-1121</w:t>
      </w:r>
      <w:r w:rsidR="004C2741">
        <w:rPr>
          <w:rFonts w:hint="eastAsia"/>
          <w:sz w:val="24"/>
          <w:szCs w:val="24"/>
        </w:rPr>
        <w:t xml:space="preserve">　</w:t>
      </w:r>
      <w:r>
        <w:rPr>
          <w:sz w:val="24"/>
          <w:szCs w:val="24"/>
        </w:rPr>
        <w:t xml:space="preserve"> </w:t>
      </w:r>
      <w:r>
        <w:rPr>
          <w:rFonts w:hint="eastAsia"/>
          <w:sz w:val="24"/>
          <w:szCs w:val="24"/>
        </w:rPr>
        <w:t>FAX</w:t>
      </w:r>
      <w:r w:rsidR="00C87B98">
        <w:rPr>
          <w:rFonts w:hint="eastAsia"/>
          <w:sz w:val="24"/>
          <w:szCs w:val="24"/>
        </w:rPr>
        <w:t xml:space="preserve"> </w:t>
      </w:r>
      <w:r>
        <w:rPr>
          <w:rFonts w:hint="eastAsia"/>
          <w:sz w:val="24"/>
          <w:szCs w:val="24"/>
        </w:rPr>
        <w:t>:</w:t>
      </w:r>
      <w:r w:rsidR="00C87B98">
        <w:rPr>
          <w:rFonts w:hint="eastAsia"/>
          <w:sz w:val="24"/>
          <w:szCs w:val="24"/>
        </w:rPr>
        <w:t xml:space="preserve"> </w:t>
      </w:r>
      <w:r>
        <w:rPr>
          <w:rFonts w:hint="eastAsia"/>
          <w:sz w:val="24"/>
          <w:szCs w:val="24"/>
        </w:rPr>
        <w:t>03-5424-1126</w:t>
      </w:r>
      <w:r w:rsidR="00C87B98">
        <w:rPr>
          <w:rFonts w:hint="eastAsia"/>
          <w:sz w:val="24"/>
          <w:szCs w:val="24"/>
        </w:rPr>
        <w:t xml:space="preserve">　</w:t>
      </w:r>
      <w:r w:rsidR="00C87B98">
        <w:rPr>
          <w:rFonts w:hint="eastAsia"/>
          <w:sz w:val="24"/>
          <w:szCs w:val="24"/>
        </w:rPr>
        <w:t>e-mail : sekiguchi@unesco.or.jp</w:t>
      </w:r>
    </w:p>
    <w:p w:rsidR="000E2DB9" w:rsidRDefault="00BE0930" w:rsidP="000E2DB9">
      <w:pPr>
        <w:rPr>
          <w:sz w:val="24"/>
          <w:szCs w:val="24"/>
        </w:rPr>
      </w:pPr>
      <w:r>
        <w:rPr>
          <w:rFonts w:hint="eastAsia"/>
          <w:noProof/>
          <w:sz w:val="24"/>
          <w:szCs w:val="24"/>
          <w:lang w:val="ja-JP"/>
        </w:rPr>
        <w:lastRenderedPageBreak/>
        <mc:AlternateContent>
          <mc:Choice Requires="wps">
            <w:drawing>
              <wp:anchor distT="0" distB="0" distL="114300" distR="114300" simplePos="0" relativeHeight="251660288" behindDoc="0" locked="0" layoutInCell="1" allowOverlap="1">
                <wp:simplePos x="0" y="0"/>
                <wp:positionH relativeFrom="margin">
                  <wp:posOffset>1589405</wp:posOffset>
                </wp:positionH>
                <wp:positionV relativeFrom="paragraph">
                  <wp:posOffset>19050</wp:posOffset>
                </wp:positionV>
                <wp:extent cx="3057525" cy="1028700"/>
                <wp:effectExtent l="0" t="19050" r="28575" b="19050"/>
                <wp:wrapNone/>
                <wp:docPr id="2" name="吹き出し: 上矢印 2"/>
                <wp:cNvGraphicFramePr/>
                <a:graphic xmlns:a="http://schemas.openxmlformats.org/drawingml/2006/main">
                  <a:graphicData uri="http://schemas.microsoft.com/office/word/2010/wordprocessingShape">
                    <wps:wsp>
                      <wps:cNvSpPr/>
                      <wps:spPr>
                        <a:xfrm>
                          <a:off x="0" y="0"/>
                          <a:ext cx="3057525" cy="1028700"/>
                        </a:xfrm>
                        <a:prstGeom prst="up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2271" w:rsidRDefault="000E2DB9" w:rsidP="000B2271">
                            <w:pPr>
                              <w:spacing w:line="400" w:lineRule="exact"/>
                              <w:jc w:val="center"/>
                              <w:rPr>
                                <w:b/>
                                <w:sz w:val="28"/>
                              </w:rPr>
                            </w:pPr>
                            <w:r w:rsidRPr="000E2DB9">
                              <w:rPr>
                                <w:rFonts w:hint="eastAsia"/>
                                <w:b/>
                                <w:sz w:val="28"/>
                              </w:rPr>
                              <w:t>ＦＡＸ回答用紙</w:t>
                            </w:r>
                          </w:p>
                          <w:p w:rsidR="000B2271" w:rsidRDefault="002844DB" w:rsidP="000B2271">
                            <w:pPr>
                              <w:spacing w:line="400" w:lineRule="exact"/>
                              <w:jc w:val="center"/>
                              <w:rPr>
                                <w:b/>
                                <w:sz w:val="28"/>
                              </w:rPr>
                            </w:pPr>
                            <w:r>
                              <w:rPr>
                                <w:rFonts w:hint="eastAsia"/>
                                <w:b/>
                                <w:sz w:val="28"/>
                              </w:rPr>
                              <w:t>0</w:t>
                            </w:r>
                            <w:r>
                              <w:rPr>
                                <w:b/>
                                <w:sz w:val="28"/>
                              </w:rPr>
                              <w:t>3-5424-1126</w:t>
                            </w:r>
                            <w:r w:rsidR="000B2271">
                              <w:rPr>
                                <w:b/>
                                <w:sz w:val="28"/>
                              </w:rPr>
                              <w:t xml:space="preserve"> (</w:t>
                            </w:r>
                            <w:r w:rsidR="000B2271">
                              <w:rPr>
                                <w:rFonts w:hint="eastAsia"/>
                                <w:b/>
                                <w:sz w:val="28"/>
                              </w:rPr>
                              <w:t>関口・宍戸宛</w:t>
                            </w:r>
                            <w:r w:rsidR="000B2271">
                              <w:rPr>
                                <w:rFonts w:hint="eastAsia"/>
                                <w:b/>
                                <w:sz w:val="28"/>
                              </w:rPr>
                              <w:t>)</w:t>
                            </w:r>
                          </w:p>
                          <w:p w:rsidR="002844DB" w:rsidRPr="000E2DB9" w:rsidRDefault="002844DB" w:rsidP="000E2DB9">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吹き出し: 上矢印 2" o:spid="_x0000_s1026" type="#_x0000_t79" style="position:absolute;left:0;text-align:left;margin-left:125.15pt;margin-top:1.5pt;width:240.75pt;height:8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wHqgIAAF0FAAAOAAAAZHJzL2Uyb0RvYy54bWysVM1u1DAQviPxDpbvNNnQpSVqtlptVYRU&#10;tSta1LPXcZpIjsfY3k2WW09ISJW4cUTiCTgCr1MqXoOxk02rtuKA2IN3xjPzzU++8d5+W0uyEsZW&#10;oDI62oopEYpDXqmLjL49O3y2S4l1TOVMghIZXQtL9ydPn+w1OhUJlCBzYQiCKJs2OqOlczqNIstL&#10;UTO7BVooNBZgauZQNRdRbliD6LWMkjh+ETVgcm2AC2vx9qAz0knALwrB3UlRWOGIzCjW5sJpwrnw&#10;ZzTZY+mFYbqseF8G+4cqalYpTDpAHTDHyNJUD6DqihuwULgtDnUERVFxEXrAbkbxvW5OS6ZF6AWH&#10;Y/UwJvv/YPnxam5IlWc0oUSxGj/Rzacf15dXNx9+Xl9+Tsmv7x9/f/l6c/WNJH5YjbYpxpzquek1&#10;i6LvvC1M7f+xJ9KGAa+HAYvWEY6Xz+PxzjgZU8LRNoqT3Z04fILoNlwb614JqIkXMrrUU2OgmTEp&#10;YenCiNnqyDpMjkEbZ1R8YV0pQXJrKXw1Ur0RBfaHyZMQHZglZtKQFUNOMM6FcqPOVLJcdNfjGH++&#10;X0wyRAQtAHrkopJywO4BPGsfYncwvb8PFYGYQ3D8t8K64CEiZAblhuC6UmAeA5DYVZ+5898MqRuN&#10;n5JrFy26eHEB+RqJYKDbEKv5YYUf4IhZN2cGVwKXB9fcneBRSGgyCr1ESQnm/WP33h+ZilZKGlyx&#10;jNp3S2YEJfK1Qg6/HG1v+50MyvZ4J0HF3LUs7lrUsp4BfrERPiiaB9H7O7kRCwP1Ob4GU58VTUxx&#10;zJ1R7sxGmblu9fE94WI6DW64h5q5I3WquQf3A/a0OmvPmdE9Cx0S+Bg268jSexTsfH2kgunSQVEF&#10;ft7OtR897nDgUP/e+Efirh68bl/FyR8AAAD//wMAUEsDBBQABgAIAAAAIQDlDS793gAAAAkBAAAP&#10;AAAAZHJzL2Rvd25yZXYueG1sTI/LTsMwEEX3SPyDNUjsqJ2alibEqRDQJUiECnXpxkMSET8UO234&#10;e4YVLEf36s455Xa2AzvhGHvvFGQLAQxd403vWgX7993NBlhM2hk9eIcKvjHCtrq8KHVh/Nm94alO&#10;LaMRFwutoEspFJzHpkOr48IHdJR9+tHqROfYcjPqM43bgS+FWHOre0cfOh3wscPmq56sgjx8TEHK&#10;w+tttm+eav2c717aXKnrq/nhHljCOf2V4Ref0KEipqOfnIlsULBcCUlVBZKUKL+TGakcqbheCeBV&#10;yf8bVD8AAAD//wMAUEsBAi0AFAAGAAgAAAAhALaDOJL+AAAA4QEAABMAAAAAAAAAAAAAAAAAAAAA&#10;AFtDb250ZW50X1R5cGVzXS54bWxQSwECLQAUAAYACAAAACEAOP0h/9YAAACUAQAACwAAAAAAAAAA&#10;AAAAAAAvAQAAX3JlbHMvLnJlbHNQSwECLQAUAAYACAAAACEAEh7cB6oCAABdBQAADgAAAAAAAAAA&#10;AAAAAAAuAgAAZHJzL2Uyb0RvYy54bWxQSwECLQAUAAYACAAAACEA5Q0u/d4AAAAJAQAADwAAAAAA&#10;AAAAAAAAAAAEBQAAZHJzL2Rvd25yZXYueG1sUEsFBgAAAAAEAAQA8wAAAA8GAAAAAA==&#10;" adj="7565,8983,5400,9892" fillcolor="#5b9bd5 [3204]" strokecolor="#1f4d78 [1604]" strokeweight="1pt">
                <v:textbox>
                  <w:txbxContent>
                    <w:p w:rsidR="000B2271" w:rsidRDefault="000E2DB9" w:rsidP="000B2271">
                      <w:pPr>
                        <w:spacing w:line="400" w:lineRule="exact"/>
                        <w:jc w:val="center"/>
                        <w:rPr>
                          <w:b/>
                          <w:sz w:val="28"/>
                        </w:rPr>
                      </w:pPr>
                      <w:r w:rsidRPr="000E2DB9">
                        <w:rPr>
                          <w:rFonts w:hint="eastAsia"/>
                          <w:b/>
                          <w:sz w:val="28"/>
                        </w:rPr>
                        <w:t>ＦＡＸ回答用紙</w:t>
                      </w:r>
                    </w:p>
                    <w:p w:rsidR="000B2271" w:rsidRDefault="002844DB" w:rsidP="000B2271">
                      <w:pPr>
                        <w:spacing w:line="400" w:lineRule="exact"/>
                        <w:jc w:val="center"/>
                        <w:rPr>
                          <w:b/>
                          <w:sz w:val="28"/>
                        </w:rPr>
                      </w:pPr>
                      <w:r>
                        <w:rPr>
                          <w:rFonts w:hint="eastAsia"/>
                          <w:b/>
                          <w:sz w:val="28"/>
                        </w:rPr>
                        <w:t>0</w:t>
                      </w:r>
                      <w:r>
                        <w:rPr>
                          <w:b/>
                          <w:sz w:val="28"/>
                        </w:rPr>
                        <w:t>3-5424-1126</w:t>
                      </w:r>
                      <w:r w:rsidR="000B2271">
                        <w:rPr>
                          <w:b/>
                          <w:sz w:val="28"/>
                        </w:rPr>
                        <w:t xml:space="preserve"> (</w:t>
                      </w:r>
                      <w:r w:rsidR="000B2271">
                        <w:rPr>
                          <w:rFonts w:hint="eastAsia"/>
                          <w:b/>
                          <w:sz w:val="28"/>
                        </w:rPr>
                        <w:t>関口・宍戸宛</w:t>
                      </w:r>
                      <w:r w:rsidR="000B2271">
                        <w:rPr>
                          <w:rFonts w:hint="eastAsia"/>
                          <w:b/>
                          <w:sz w:val="28"/>
                        </w:rPr>
                        <w:t>)</w:t>
                      </w:r>
                    </w:p>
                    <w:p w:rsidR="002844DB" w:rsidRPr="000E2DB9" w:rsidRDefault="002844DB" w:rsidP="000E2DB9">
                      <w:pPr>
                        <w:jc w:val="center"/>
                        <w:rPr>
                          <w:b/>
                          <w:sz w:val="28"/>
                        </w:rPr>
                      </w:pPr>
                    </w:p>
                  </w:txbxContent>
                </v:textbox>
                <w10:wrap anchorx="margin"/>
              </v:shape>
            </w:pict>
          </mc:Fallback>
        </mc:AlternateContent>
      </w:r>
    </w:p>
    <w:p w:rsidR="000E2DB9" w:rsidRDefault="000E2DB9" w:rsidP="000E2DB9">
      <w:pPr>
        <w:rPr>
          <w:sz w:val="24"/>
          <w:szCs w:val="24"/>
        </w:rPr>
      </w:pPr>
    </w:p>
    <w:p w:rsidR="000E2DB9" w:rsidRDefault="000E2DB9" w:rsidP="000E2DB9">
      <w:pPr>
        <w:rPr>
          <w:sz w:val="24"/>
          <w:szCs w:val="24"/>
        </w:rPr>
      </w:pPr>
    </w:p>
    <w:p w:rsidR="002844DB" w:rsidRDefault="002844DB" w:rsidP="000E2DB9">
      <w:pPr>
        <w:rPr>
          <w:sz w:val="24"/>
          <w:szCs w:val="24"/>
        </w:rPr>
      </w:pPr>
    </w:p>
    <w:p w:rsidR="002844DB" w:rsidRDefault="002844DB" w:rsidP="000E2DB9">
      <w:pPr>
        <w:rPr>
          <w:sz w:val="24"/>
          <w:szCs w:val="24"/>
        </w:rPr>
      </w:pPr>
    </w:p>
    <w:tbl>
      <w:tblPr>
        <w:tblStyle w:val="aa"/>
        <w:tblW w:w="0" w:type="auto"/>
        <w:tblLook w:val="04A0" w:firstRow="1" w:lastRow="0" w:firstColumn="1" w:lastColumn="0" w:noHBand="0" w:noVBand="1"/>
      </w:tblPr>
      <w:tblGrid>
        <w:gridCol w:w="2830"/>
        <w:gridCol w:w="7626"/>
      </w:tblGrid>
      <w:tr w:rsidR="000E2DB9" w:rsidTr="000E2DB9">
        <w:tc>
          <w:tcPr>
            <w:tcW w:w="2830" w:type="dxa"/>
          </w:tcPr>
          <w:p w:rsidR="000E2DB9" w:rsidRDefault="000E2DB9" w:rsidP="000E2DB9">
            <w:pPr>
              <w:rPr>
                <w:sz w:val="24"/>
                <w:szCs w:val="24"/>
              </w:rPr>
            </w:pPr>
            <w:r>
              <w:rPr>
                <w:rFonts w:hint="eastAsia"/>
                <w:sz w:val="24"/>
                <w:szCs w:val="24"/>
              </w:rPr>
              <w:t>協会名</w:t>
            </w:r>
          </w:p>
        </w:tc>
        <w:tc>
          <w:tcPr>
            <w:tcW w:w="7626" w:type="dxa"/>
          </w:tcPr>
          <w:p w:rsidR="000E2DB9" w:rsidRDefault="000E2DB9" w:rsidP="000E2DB9">
            <w:pPr>
              <w:rPr>
                <w:sz w:val="24"/>
                <w:szCs w:val="24"/>
              </w:rPr>
            </w:pPr>
          </w:p>
        </w:tc>
      </w:tr>
      <w:tr w:rsidR="000E2DB9" w:rsidTr="000E2DB9">
        <w:tc>
          <w:tcPr>
            <w:tcW w:w="2830" w:type="dxa"/>
          </w:tcPr>
          <w:p w:rsidR="000E2DB9" w:rsidRDefault="000E2DB9" w:rsidP="000E2DB9">
            <w:pPr>
              <w:rPr>
                <w:sz w:val="24"/>
                <w:szCs w:val="24"/>
              </w:rPr>
            </w:pPr>
            <w:r>
              <w:rPr>
                <w:rFonts w:hint="eastAsia"/>
                <w:sz w:val="24"/>
                <w:szCs w:val="24"/>
              </w:rPr>
              <w:t>記入者</w:t>
            </w:r>
          </w:p>
        </w:tc>
        <w:tc>
          <w:tcPr>
            <w:tcW w:w="7626" w:type="dxa"/>
          </w:tcPr>
          <w:p w:rsidR="000E2DB9" w:rsidRDefault="000E2DB9" w:rsidP="000E2DB9">
            <w:pPr>
              <w:rPr>
                <w:sz w:val="24"/>
                <w:szCs w:val="24"/>
              </w:rPr>
            </w:pPr>
          </w:p>
        </w:tc>
      </w:tr>
      <w:tr w:rsidR="000E2DB9" w:rsidTr="000E2DB9">
        <w:tc>
          <w:tcPr>
            <w:tcW w:w="2830" w:type="dxa"/>
          </w:tcPr>
          <w:p w:rsidR="000E2DB9" w:rsidRDefault="000E2DB9" w:rsidP="000E2DB9">
            <w:pPr>
              <w:rPr>
                <w:sz w:val="24"/>
                <w:szCs w:val="24"/>
              </w:rPr>
            </w:pPr>
            <w:r>
              <w:rPr>
                <w:rFonts w:hint="eastAsia"/>
                <w:sz w:val="24"/>
                <w:szCs w:val="24"/>
              </w:rPr>
              <w:t>連絡先（電話）</w:t>
            </w:r>
          </w:p>
        </w:tc>
        <w:tc>
          <w:tcPr>
            <w:tcW w:w="7626" w:type="dxa"/>
          </w:tcPr>
          <w:p w:rsidR="000E2DB9" w:rsidRDefault="000E2DB9" w:rsidP="000E2DB9">
            <w:pPr>
              <w:rPr>
                <w:sz w:val="24"/>
                <w:szCs w:val="24"/>
              </w:rPr>
            </w:pPr>
          </w:p>
        </w:tc>
      </w:tr>
      <w:tr w:rsidR="000E2DB9" w:rsidTr="000E2DB9">
        <w:tc>
          <w:tcPr>
            <w:tcW w:w="2830" w:type="dxa"/>
          </w:tcPr>
          <w:p w:rsidR="000E2DB9" w:rsidRDefault="000E2DB9" w:rsidP="000E2DB9">
            <w:pPr>
              <w:rPr>
                <w:sz w:val="24"/>
                <w:szCs w:val="24"/>
              </w:rPr>
            </w:pPr>
            <w:r>
              <w:rPr>
                <w:rFonts w:hint="eastAsia"/>
                <w:sz w:val="24"/>
                <w:szCs w:val="24"/>
              </w:rPr>
              <w:t>連絡先（ＦＡＸ）</w:t>
            </w:r>
          </w:p>
        </w:tc>
        <w:tc>
          <w:tcPr>
            <w:tcW w:w="7626" w:type="dxa"/>
          </w:tcPr>
          <w:p w:rsidR="000E2DB9" w:rsidRDefault="000E2DB9" w:rsidP="000E2DB9">
            <w:pPr>
              <w:jc w:val="center"/>
              <w:rPr>
                <w:sz w:val="24"/>
                <w:szCs w:val="24"/>
              </w:rPr>
            </w:pPr>
          </w:p>
        </w:tc>
      </w:tr>
      <w:tr w:rsidR="000E2DB9" w:rsidTr="000E2DB9">
        <w:tc>
          <w:tcPr>
            <w:tcW w:w="2830" w:type="dxa"/>
          </w:tcPr>
          <w:p w:rsidR="000E2DB9" w:rsidRDefault="000E2DB9" w:rsidP="000E2DB9">
            <w:pPr>
              <w:rPr>
                <w:sz w:val="24"/>
                <w:szCs w:val="24"/>
              </w:rPr>
            </w:pPr>
            <w:r>
              <w:rPr>
                <w:rFonts w:hint="eastAsia"/>
                <w:sz w:val="24"/>
                <w:szCs w:val="24"/>
              </w:rPr>
              <w:t>連絡先（電子メール）</w:t>
            </w:r>
          </w:p>
        </w:tc>
        <w:tc>
          <w:tcPr>
            <w:tcW w:w="7626" w:type="dxa"/>
          </w:tcPr>
          <w:p w:rsidR="000E2DB9" w:rsidRDefault="000E2DB9" w:rsidP="000E2DB9">
            <w:pPr>
              <w:rPr>
                <w:sz w:val="24"/>
                <w:szCs w:val="24"/>
              </w:rPr>
            </w:pPr>
          </w:p>
        </w:tc>
      </w:tr>
    </w:tbl>
    <w:p w:rsidR="000E2DB9" w:rsidRDefault="000E2DB9" w:rsidP="000E2DB9">
      <w:pPr>
        <w:rPr>
          <w:sz w:val="24"/>
          <w:szCs w:val="24"/>
        </w:rPr>
      </w:pPr>
    </w:p>
    <w:p w:rsidR="000E2DB9" w:rsidRDefault="000E2DB9" w:rsidP="000E2DB9">
      <w:pPr>
        <w:rPr>
          <w:sz w:val="24"/>
          <w:szCs w:val="24"/>
        </w:rPr>
      </w:pPr>
    </w:p>
    <w:p w:rsidR="000E2DB9" w:rsidRPr="00C87B98" w:rsidRDefault="00C87B98" w:rsidP="00C87B98">
      <w:pPr>
        <w:pStyle w:val="ab"/>
        <w:numPr>
          <w:ilvl w:val="0"/>
          <w:numId w:val="1"/>
        </w:numPr>
        <w:ind w:leftChars="0"/>
        <w:rPr>
          <w:sz w:val="24"/>
          <w:szCs w:val="24"/>
        </w:rPr>
      </w:pPr>
      <w:r>
        <w:rPr>
          <w:rFonts w:hint="eastAsia"/>
          <w:sz w:val="24"/>
          <w:szCs w:val="24"/>
        </w:rPr>
        <w:t xml:space="preserve">　</w:t>
      </w:r>
      <w:r w:rsidR="000E2DB9" w:rsidRPr="00C87B98">
        <w:rPr>
          <w:rFonts w:hint="eastAsia"/>
          <w:sz w:val="24"/>
          <w:szCs w:val="24"/>
        </w:rPr>
        <w:t>9</w:t>
      </w:r>
      <w:r w:rsidR="000E2DB9" w:rsidRPr="00C87B98">
        <w:rPr>
          <w:rFonts w:hint="eastAsia"/>
          <w:sz w:val="24"/>
          <w:szCs w:val="24"/>
        </w:rPr>
        <w:t>月</w:t>
      </w:r>
      <w:r w:rsidR="000E2DB9" w:rsidRPr="00C87B98">
        <w:rPr>
          <w:rFonts w:hint="eastAsia"/>
          <w:sz w:val="24"/>
          <w:szCs w:val="24"/>
        </w:rPr>
        <w:t>8</w:t>
      </w:r>
      <w:r w:rsidR="000E2DB9" w:rsidRPr="00C87B98">
        <w:rPr>
          <w:rFonts w:hint="eastAsia"/>
          <w:sz w:val="24"/>
          <w:szCs w:val="24"/>
        </w:rPr>
        <w:t>日（日）交流会概要に参加を希望します。</w:t>
      </w:r>
    </w:p>
    <w:p w:rsidR="000E2DB9" w:rsidRPr="00C87B98" w:rsidRDefault="00C87B98" w:rsidP="00C87B98">
      <w:pPr>
        <w:ind w:firstLineChars="300" w:firstLine="720"/>
        <w:rPr>
          <w:sz w:val="24"/>
          <w:szCs w:val="24"/>
        </w:rPr>
      </w:pPr>
      <w:r>
        <w:rPr>
          <w:rFonts w:hint="eastAsia"/>
          <w:sz w:val="24"/>
          <w:szCs w:val="24"/>
        </w:rPr>
        <w:t>参加希望人数</w:t>
      </w:r>
      <w:r>
        <w:rPr>
          <w:sz w:val="24"/>
          <w:szCs w:val="24"/>
        </w:rPr>
        <w:tab/>
      </w:r>
      <w:r>
        <w:rPr>
          <w:sz w:val="24"/>
          <w:szCs w:val="24"/>
        </w:rPr>
        <w:tab/>
      </w:r>
      <w:r>
        <w:rPr>
          <w:rFonts w:hint="eastAsia"/>
          <w:sz w:val="24"/>
          <w:szCs w:val="24"/>
        </w:rPr>
        <w:t>人</w:t>
      </w:r>
    </w:p>
    <w:p w:rsidR="000E2DB9" w:rsidRPr="000E2DB9" w:rsidRDefault="000E2DB9" w:rsidP="000E2DB9">
      <w:pPr>
        <w:rPr>
          <w:sz w:val="24"/>
          <w:szCs w:val="24"/>
        </w:rPr>
      </w:pPr>
    </w:p>
    <w:p w:rsidR="000E2DB9" w:rsidRDefault="00C87B98" w:rsidP="00C87B98">
      <w:pPr>
        <w:pStyle w:val="ab"/>
        <w:numPr>
          <w:ilvl w:val="0"/>
          <w:numId w:val="1"/>
        </w:numPr>
        <w:ind w:leftChars="0"/>
        <w:rPr>
          <w:sz w:val="24"/>
          <w:szCs w:val="24"/>
        </w:rPr>
      </w:pPr>
      <w:r>
        <w:rPr>
          <w:rFonts w:hint="eastAsia"/>
          <w:sz w:val="24"/>
          <w:szCs w:val="24"/>
        </w:rPr>
        <w:t xml:space="preserve">　当協会へのモティン氏の招待を希望します。</w:t>
      </w:r>
    </w:p>
    <w:p w:rsidR="00C87B98" w:rsidRPr="00C87B98" w:rsidRDefault="00C87B98" w:rsidP="00C87B98">
      <w:pPr>
        <w:pStyle w:val="ab"/>
        <w:ind w:leftChars="0" w:left="360"/>
        <w:rPr>
          <w:sz w:val="24"/>
          <w:szCs w:val="24"/>
        </w:rPr>
      </w:pPr>
      <w:r>
        <w:rPr>
          <w:rFonts w:hint="eastAsia"/>
          <w:sz w:val="24"/>
          <w:szCs w:val="24"/>
        </w:rPr>
        <w:t xml:space="preserve">　希望日</w:t>
      </w:r>
    </w:p>
    <w:p w:rsidR="000E2DB9" w:rsidRDefault="000E2DB9" w:rsidP="000E2DB9">
      <w:pPr>
        <w:rPr>
          <w:sz w:val="24"/>
          <w:szCs w:val="24"/>
        </w:rPr>
      </w:pPr>
    </w:p>
    <w:p w:rsidR="000E2DB9" w:rsidRDefault="000E2DB9" w:rsidP="000E2DB9">
      <w:pPr>
        <w:rPr>
          <w:sz w:val="24"/>
          <w:szCs w:val="24"/>
        </w:rPr>
      </w:pPr>
    </w:p>
    <w:p w:rsidR="00C87B98" w:rsidRDefault="00C87B98" w:rsidP="00C87B98">
      <w:pPr>
        <w:pStyle w:val="ab"/>
        <w:numPr>
          <w:ilvl w:val="1"/>
          <w:numId w:val="1"/>
        </w:numPr>
        <w:ind w:leftChars="0"/>
        <w:rPr>
          <w:sz w:val="24"/>
          <w:szCs w:val="24"/>
        </w:rPr>
      </w:pPr>
      <w:r>
        <w:rPr>
          <w:rFonts w:hint="eastAsia"/>
          <w:sz w:val="24"/>
          <w:szCs w:val="24"/>
        </w:rPr>
        <w:t>電子メールでご回答の場合は、</w:t>
      </w:r>
      <w:r w:rsidR="000B2271">
        <w:rPr>
          <w:rFonts w:hint="eastAsia"/>
          <w:sz w:val="24"/>
          <w:szCs w:val="24"/>
        </w:rPr>
        <w:t>この用紙を添付ファイルにて、</w:t>
      </w:r>
      <w:hyperlink r:id="rId8" w:history="1">
        <w:r w:rsidR="000B2271" w:rsidRPr="005C6890">
          <w:rPr>
            <w:rStyle w:val="a7"/>
            <w:rFonts w:hint="eastAsia"/>
            <w:sz w:val="24"/>
            <w:szCs w:val="24"/>
          </w:rPr>
          <w:t>sekiguchi@unesco.or.jp</w:t>
        </w:r>
      </w:hyperlink>
      <w:r>
        <w:rPr>
          <w:rFonts w:hint="eastAsia"/>
          <w:sz w:val="24"/>
          <w:szCs w:val="24"/>
        </w:rPr>
        <w:t>までお送りください。</w:t>
      </w:r>
    </w:p>
    <w:p w:rsidR="00C87B98" w:rsidRPr="00C87B98" w:rsidRDefault="00C87B98" w:rsidP="00C87B98">
      <w:pPr>
        <w:pStyle w:val="ab"/>
        <w:numPr>
          <w:ilvl w:val="1"/>
          <w:numId w:val="1"/>
        </w:numPr>
        <w:ind w:leftChars="0"/>
        <w:rPr>
          <w:sz w:val="24"/>
          <w:szCs w:val="24"/>
        </w:rPr>
      </w:pPr>
      <w:r>
        <w:rPr>
          <w:rFonts w:hint="eastAsia"/>
          <w:sz w:val="24"/>
          <w:szCs w:val="24"/>
        </w:rPr>
        <w:t>も</w:t>
      </w:r>
      <w:r w:rsidR="00BE0930">
        <w:rPr>
          <w:rFonts w:hint="eastAsia"/>
          <w:sz w:val="24"/>
          <w:szCs w:val="24"/>
        </w:rPr>
        <w:t>し</w:t>
      </w:r>
      <w:r>
        <w:rPr>
          <w:rFonts w:hint="eastAsia"/>
          <w:sz w:val="24"/>
          <w:szCs w:val="24"/>
        </w:rPr>
        <w:t>ご希望がありませんでしたら、回答は</w:t>
      </w:r>
      <w:r w:rsidRPr="00BE0930">
        <w:rPr>
          <w:rFonts w:hint="eastAsia"/>
          <w:sz w:val="24"/>
          <w:szCs w:val="24"/>
          <w:u w:val="single"/>
        </w:rPr>
        <w:t>不要</w:t>
      </w:r>
      <w:r>
        <w:rPr>
          <w:rFonts w:hint="eastAsia"/>
          <w:sz w:val="24"/>
          <w:szCs w:val="24"/>
        </w:rPr>
        <w:t>です。</w:t>
      </w:r>
    </w:p>
    <w:p w:rsidR="00C87B98" w:rsidRPr="00BE0930" w:rsidRDefault="00C87B98" w:rsidP="000E2DB9">
      <w:pPr>
        <w:rPr>
          <w:sz w:val="24"/>
          <w:szCs w:val="24"/>
        </w:rPr>
      </w:pPr>
    </w:p>
    <w:p w:rsidR="000E2DB9" w:rsidRDefault="000E2DB9" w:rsidP="00BB4349">
      <w:pPr>
        <w:ind w:firstLineChars="400" w:firstLine="960"/>
        <w:rPr>
          <w:sz w:val="24"/>
          <w:szCs w:val="24"/>
        </w:rPr>
      </w:pPr>
    </w:p>
    <w:p w:rsidR="000E2DB9" w:rsidRDefault="000E2DB9" w:rsidP="00BB4349">
      <w:pPr>
        <w:ind w:firstLineChars="400" w:firstLine="960"/>
        <w:rPr>
          <w:sz w:val="24"/>
          <w:szCs w:val="24"/>
        </w:rPr>
      </w:pPr>
    </w:p>
    <w:p w:rsidR="000E2DB9" w:rsidRPr="006D7C6D" w:rsidRDefault="000E2DB9" w:rsidP="00BB4349">
      <w:pPr>
        <w:ind w:firstLineChars="400" w:firstLine="960"/>
        <w:rPr>
          <w:sz w:val="24"/>
          <w:szCs w:val="24"/>
        </w:rPr>
      </w:pPr>
    </w:p>
    <w:sectPr w:rsidR="000E2DB9" w:rsidRPr="006D7C6D" w:rsidSect="006D7C6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10A" w:rsidRDefault="0062010A" w:rsidP="006D7C6D">
      <w:r>
        <w:separator/>
      </w:r>
    </w:p>
  </w:endnote>
  <w:endnote w:type="continuationSeparator" w:id="0">
    <w:p w:rsidR="0062010A" w:rsidRDefault="0062010A" w:rsidP="006D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10A" w:rsidRDefault="0062010A" w:rsidP="006D7C6D">
      <w:r>
        <w:separator/>
      </w:r>
    </w:p>
  </w:footnote>
  <w:footnote w:type="continuationSeparator" w:id="0">
    <w:p w:rsidR="0062010A" w:rsidRDefault="0062010A" w:rsidP="006D7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02DFB"/>
    <w:multiLevelType w:val="hybridMultilevel"/>
    <w:tmpl w:val="8B40882C"/>
    <w:lvl w:ilvl="0" w:tplc="59185F28">
      <w:start w:val="1"/>
      <w:numFmt w:val="bullet"/>
      <w:lvlText w:val="□"/>
      <w:lvlJc w:val="left"/>
      <w:pPr>
        <w:ind w:left="360" w:hanging="360"/>
      </w:pPr>
      <w:rPr>
        <w:rFonts w:ascii="ＭＳ 明朝" w:eastAsia="ＭＳ 明朝" w:hAnsi="ＭＳ 明朝" w:cs="ＭＳ 明朝" w:hint="eastAsia"/>
      </w:rPr>
    </w:lvl>
    <w:lvl w:ilvl="1" w:tplc="77940402">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6914EE"/>
    <w:multiLevelType w:val="hybridMultilevel"/>
    <w:tmpl w:val="6A501580"/>
    <w:lvl w:ilvl="0" w:tplc="26E44D2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66F"/>
    <w:rsid w:val="00013191"/>
    <w:rsid w:val="00046B30"/>
    <w:rsid w:val="000A0B68"/>
    <w:rsid w:val="000A6B01"/>
    <w:rsid w:val="000B2271"/>
    <w:rsid w:val="000E2DB9"/>
    <w:rsid w:val="000E666F"/>
    <w:rsid w:val="000F7607"/>
    <w:rsid w:val="00151631"/>
    <w:rsid w:val="00154633"/>
    <w:rsid w:val="001A0304"/>
    <w:rsid w:val="002168ED"/>
    <w:rsid w:val="00280C54"/>
    <w:rsid w:val="002844DB"/>
    <w:rsid w:val="0031586B"/>
    <w:rsid w:val="00402909"/>
    <w:rsid w:val="004C2741"/>
    <w:rsid w:val="004E1B26"/>
    <w:rsid w:val="00532640"/>
    <w:rsid w:val="005B2C0C"/>
    <w:rsid w:val="00616E63"/>
    <w:rsid w:val="0062010A"/>
    <w:rsid w:val="006A0FD4"/>
    <w:rsid w:val="006D7C6D"/>
    <w:rsid w:val="007017BF"/>
    <w:rsid w:val="007B06B5"/>
    <w:rsid w:val="007E212B"/>
    <w:rsid w:val="008C7FF6"/>
    <w:rsid w:val="00933849"/>
    <w:rsid w:val="00941ACE"/>
    <w:rsid w:val="009B69FA"/>
    <w:rsid w:val="009C3048"/>
    <w:rsid w:val="009D0A8E"/>
    <w:rsid w:val="00A87DF5"/>
    <w:rsid w:val="00B801BF"/>
    <w:rsid w:val="00B80E35"/>
    <w:rsid w:val="00BA7E08"/>
    <w:rsid w:val="00BB0CBE"/>
    <w:rsid w:val="00BB4349"/>
    <w:rsid w:val="00BC0D30"/>
    <w:rsid w:val="00BE0930"/>
    <w:rsid w:val="00C72763"/>
    <w:rsid w:val="00C8780C"/>
    <w:rsid w:val="00C87B98"/>
    <w:rsid w:val="00D5051B"/>
    <w:rsid w:val="00D80376"/>
    <w:rsid w:val="00DD69F2"/>
    <w:rsid w:val="00F62BF7"/>
    <w:rsid w:val="00FB31E4"/>
    <w:rsid w:val="00FE6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773BC9"/>
  <w15:chartTrackingRefBased/>
  <w15:docId w15:val="{BCCC0408-DD81-4132-B925-21B8C9C1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C6D"/>
    <w:pPr>
      <w:tabs>
        <w:tab w:val="center" w:pos="4252"/>
        <w:tab w:val="right" w:pos="8504"/>
      </w:tabs>
      <w:snapToGrid w:val="0"/>
    </w:pPr>
  </w:style>
  <w:style w:type="character" w:customStyle="1" w:styleId="a4">
    <w:name w:val="ヘッダー (文字)"/>
    <w:basedOn w:val="a0"/>
    <w:link w:val="a3"/>
    <w:uiPriority w:val="99"/>
    <w:rsid w:val="006D7C6D"/>
  </w:style>
  <w:style w:type="paragraph" w:styleId="a5">
    <w:name w:val="footer"/>
    <w:basedOn w:val="a"/>
    <w:link w:val="a6"/>
    <w:uiPriority w:val="99"/>
    <w:unhideWhenUsed/>
    <w:rsid w:val="006D7C6D"/>
    <w:pPr>
      <w:tabs>
        <w:tab w:val="center" w:pos="4252"/>
        <w:tab w:val="right" w:pos="8504"/>
      </w:tabs>
      <w:snapToGrid w:val="0"/>
    </w:pPr>
  </w:style>
  <w:style w:type="character" w:customStyle="1" w:styleId="a6">
    <w:name w:val="フッター (文字)"/>
    <w:basedOn w:val="a0"/>
    <w:link w:val="a5"/>
    <w:uiPriority w:val="99"/>
    <w:rsid w:val="006D7C6D"/>
  </w:style>
  <w:style w:type="character" w:styleId="a7">
    <w:name w:val="Hyperlink"/>
    <w:basedOn w:val="a0"/>
    <w:uiPriority w:val="99"/>
    <w:unhideWhenUsed/>
    <w:rsid w:val="00B80E35"/>
    <w:rPr>
      <w:color w:val="0563C1" w:themeColor="hyperlink"/>
      <w:u w:val="single"/>
    </w:rPr>
  </w:style>
  <w:style w:type="paragraph" w:styleId="a8">
    <w:name w:val="Balloon Text"/>
    <w:basedOn w:val="a"/>
    <w:link w:val="a9"/>
    <w:uiPriority w:val="99"/>
    <w:semiHidden/>
    <w:unhideWhenUsed/>
    <w:rsid w:val="004C27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2741"/>
    <w:rPr>
      <w:rFonts w:asciiTheme="majorHAnsi" w:eastAsiaTheme="majorEastAsia" w:hAnsiTheme="majorHAnsi" w:cstheme="majorBidi"/>
      <w:sz w:val="18"/>
      <w:szCs w:val="18"/>
    </w:rPr>
  </w:style>
  <w:style w:type="table" w:styleId="aa">
    <w:name w:val="Table Grid"/>
    <w:basedOn w:val="a1"/>
    <w:uiPriority w:val="39"/>
    <w:rsid w:val="000E2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87B98"/>
    <w:pPr>
      <w:ind w:leftChars="400" w:left="840"/>
    </w:pPr>
  </w:style>
  <w:style w:type="character" w:styleId="ac">
    <w:name w:val="Unresolved Mention"/>
    <w:basedOn w:val="a0"/>
    <w:uiPriority w:val="99"/>
    <w:semiHidden/>
    <w:unhideWhenUsed/>
    <w:rsid w:val="00C87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iguchi@unesco.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447C0-C625-49C5-AB48-12AE045E8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寿々子</dc:creator>
  <cp:keywords/>
  <dc:description/>
  <cp:lastModifiedBy>関口 広隆</cp:lastModifiedBy>
  <cp:revision>5</cp:revision>
  <cp:lastPrinted>2019-06-26T11:00:00Z</cp:lastPrinted>
  <dcterms:created xsi:type="dcterms:W3CDTF">2019-06-26T10:49:00Z</dcterms:created>
  <dcterms:modified xsi:type="dcterms:W3CDTF">2019-06-26T11:01:00Z</dcterms:modified>
</cp:coreProperties>
</file>